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35C94">
            <w:pPr>
              <w:rPr>
                <w:rFonts w:ascii="Arial" w:hAnsi="Arial"/>
              </w:rPr>
            </w:pPr>
            <w:r>
              <w:rPr>
                <w:rFonts w:ascii="Arial" w:hAnsi="Arial"/>
              </w:rPr>
              <w:t>Personal Wellness and Lifestyle Change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35C94">
            <w:pPr>
              <w:rPr>
                <w:rFonts w:ascii="Arial" w:hAnsi="Arial"/>
              </w:rPr>
            </w:pPr>
            <w:r>
              <w:rPr>
                <w:rFonts w:ascii="Arial" w:hAnsi="Arial"/>
              </w:rPr>
              <w:t>FIT 108</w:t>
            </w:r>
          </w:p>
          <w:p w:rsidR="00035C94" w:rsidRPr="00F1598C" w:rsidRDefault="00035C94">
            <w:pPr>
              <w:rPr>
                <w:rFonts w:ascii="Arial" w:hAnsi="Arial"/>
              </w:rPr>
            </w:pPr>
            <w:r>
              <w:rPr>
                <w:rFonts w:ascii="Arial" w:hAnsi="Arial"/>
              </w:rPr>
              <w:t>FIT0</w:t>
            </w:r>
            <w:r>
              <w:rPr>
                <w:rFonts w:ascii="Arial" w:hAnsi="Arial"/>
              </w:rPr>
              <w:t>108</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35C94">
            <w:pPr>
              <w:rPr>
                <w:rFonts w:ascii="Arial" w:hAnsi="Arial"/>
              </w:rPr>
            </w:pPr>
            <w:r>
              <w:rPr>
                <w:rFonts w:ascii="Arial" w:hAnsi="Arial"/>
              </w:rPr>
              <w:t>Fitness and Health Promotion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35C94">
            <w:pPr>
              <w:rPr>
                <w:rFonts w:ascii="Arial" w:hAnsi="Arial"/>
              </w:rPr>
            </w:pPr>
            <w:r>
              <w:rPr>
                <w:rFonts w:ascii="Arial" w:hAnsi="Arial"/>
              </w:rPr>
              <w:t>Tania Hazlett</w:t>
            </w:r>
          </w:p>
          <w:p w:rsidR="00757B48" w:rsidRPr="00F1598C" w:rsidRDefault="00035C94">
            <w:pPr>
              <w:rPr>
                <w:rFonts w:ascii="Arial" w:hAnsi="Arial"/>
              </w:rPr>
            </w:pPr>
            <w:r>
              <w:rPr>
                <w:rFonts w:ascii="Arial" w:hAnsi="Arial"/>
              </w:rPr>
              <w:t>Maria Kahtava</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35C94">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35C94">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35C94">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035C94" w:rsidTr="00035C94">
        <w:tc>
          <w:tcPr>
            <w:tcW w:w="675" w:type="dxa"/>
            <w:hideMark/>
          </w:tcPr>
          <w:p w:rsidR="00035C94" w:rsidRDefault="00035C94">
            <w:pPr>
              <w:rPr>
                <w:rFonts w:ascii="Arial" w:hAnsi="Arial" w:cs="Arial"/>
                <w:b/>
                <w:szCs w:val="24"/>
              </w:rPr>
            </w:pPr>
            <w:r>
              <w:rPr>
                <w:rFonts w:ascii="Arial" w:hAnsi="Arial" w:cs="Arial"/>
                <w:b/>
                <w:szCs w:val="24"/>
              </w:rPr>
              <w:lastRenderedPageBreak/>
              <w:t>I.</w:t>
            </w:r>
          </w:p>
        </w:tc>
        <w:tc>
          <w:tcPr>
            <w:tcW w:w="8181" w:type="dxa"/>
          </w:tcPr>
          <w:p w:rsidR="00035C94" w:rsidRDefault="00035C94">
            <w:pPr>
              <w:rPr>
                <w:rFonts w:ascii="Arial" w:hAnsi="Arial" w:cs="Arial"/>
                <w:b/>
                <w:szCs w:val="24"/>
              </w:rPr>
            </w:pPr>
            <w:r>
              <w:rPr>
                <w:rFonts w:ascii="Arial" w:hAnsi="Arial" w:cs="Arial"/>
                <w:b/>
                <w:szCs w:val="24"/>
              </w:rPr>
              <w:t>COURSE DESCRIPTION:</w:t>
            </w:r>
          </w:p>
          <w:p w:rsidR="00035C94" w:rsidRDefault="00035C94">
            <w:pPr>
              <w:pStyle w:val="Default"/>
            </w:pPr>
          </w:p>
          <w:p w:rsidR="00035C94" w:rsidRDefault="00035C94">
            <w:pPr>
              <w:rPr>
                <w:rFonts w:ascii="Arial" w:hAnsi="Arial" w:cs="Arial"/>
                <w:szCs w:val="24"/>
              </w:rPr>
            </w:pPr>
            <w:r>
              <w:rPr>
                <w:rFonts w:ascii="Arial" w:hAnsi="Arial" w:cs="Arial"/>
                <w:szCs w:val="24"/>
                <w:highlight w:val="yellow"/>
              </w:rPr>
              <w:t>This course will introduce and provide to the CICE student, practical application of the basic concepts o</w:t>
            </w:r>
            <w:bookmarkStart w:id="0" w:name="_GoBack"/>
            <w:bookmarkEnd w:id="0"/>
            <w:r>
              <w:rPr>
                <w:rFonts w:ascii="Arial" w:hAnsi="Arial" w:cs="Arial"/>
                <w:szCs w:val="24"/>
                <w:highlight w:val="yellow"/>
              </w:rPr>
              <w:t xml:space="preserve">f wellness, fitness and lifestyle management.  With assistance from a learning specialist, the CICE student will acquire a fundamental knowledge of the choices and effort necessary to take responsibility for health and well-being.   Through examination of personal lifestyle and health </w:t>
            </w:r>
            <w:proofErr w:type="spellStart"/>
            <w:r>
              <w:rPr>
                <w:rFonts w:ascii="Arial" w:hAnsi="Arial" w:cs="Arial"/>
                <w:szCs w:val="24"/>
                <w:highlight w:val="yellow"/>
              </w:rPr>
              <w:t>behaviours</w:t>
            </w:r>
            <w:proofErr w:type="spellEnd"/>
            <w:r>
              <w:rPr>
                <w:rFonts w:ascii="Arial" w:hAnsi="Arial" w:cs="Arial"/>
                <w:szCs w:val="24"/>
                <w:highlight w:val="yellow"/>
              </w:rPr>
              <w:t>, the CICE student will gain the understanding necessary to assist with the application of these health promoting skills to others.</w:t>
            </w:r>
          </w:p>
        </w:tc>
      </w:tr>
    </w:tbl>
    <w:p w:rsidR="00035C94" w:rsidRDefault="00035C94" w:rsidP="00035C94">
      <w:pPr>
        <w:rPr>
          <w:rFonts w:ascii="Arial" w:hAnsi="Arial" w:cs="Arial"/>
          <w:szCs w:val="24"/>
        </w:rPr>
      </w:pPr>
    </w:p>
    <w:tbl>
      <w:tblPr>
        <w:tblW w:w="9015" w:type="dxa"/>
        <w:tblLayout w:type="fixed"/>
        <w:tblLook w:val="04A0" w:firstRow="1" w:lastRow="0" w:firstColumn="1" w:lastColumn="0" w:noHBand="0" w:noVBand="1"/>
      </w:tblPr>
      <w:tblGrid>
        <w:gridCol w:w="675"/>
        <w:gridCol w:w="567"/>
        <w:gridCol w:w="7773"/>
      </w:tblGrid>
      <w:tr w:rsidR="00035C94" w:rsidTr="00035C94">
        <w:trPr>
          <w:cantSplit/>
        </w:trPr>
        <w:tc>
          <w:tcPr>
            <w:tcW w:w="675" w:type="dxa"/>
            <w:hideMark/>
          </w:tcPr>
          <w:p w:rsidR="00035C94" w:rsidRDefault="00035C94">
            <w:pPr>
              <w:rPr>
                <w:rFonts w:ascii="Arial" w:hAnsi="Arial" w:cs="Arial"/>
                <w:b/>
                <w:szCs w:val="24"/>
              </w:rPr>
            </w:pPr>
            <w:r>
              <w:rPr>
                <w:rFonts w:ascii="Arial" w:hAnsi="Arial" w:cs="Arial"/>
                <w:b/>
                <w:szCs w:val="24"/>
              </w:rPr>
              <w:t>II.</w:t>
            </w:r>
          </w:p>
        </w:tc>
        <w:tc>
          <w:tcPr>
            <w:tcW w:w="8343" w:type="dxa"/>
            <w:gridSpan w:val="2"/>
          </w:tcPr>
          <w:p w:rsidR="00035C94" w:rsidRDefault="00035C94">
            <w:pPr>
              <w:rPr>
                <w:rFonts w:ascii="Arial" w:hAnsi="Arial" w:cs="Arial"/>
                <w:b/>
                <w:szCs w:val="24"/>
              </w:rPr>
            </w:pPr>
            <w:r>
              <w:rPr>
                <w:rFonts w:ascii="Arial" w:hAnsi="Arial" w:cs="Arial"/>
                <w:b/>
                <w:szCs w:val="24"/>
              </w:rPr>
              <w:t>LEARNING OUTCOMES AND ELEMENTS OF THE PERFORMANCE:</w:t>
            </w:r>
          </w:p>
          <w:p w:rsidR="00035C94" w:rsidRDefault="00035C94">
            <w:pPr>
              <w:rPr>
                <w:rFonts w:ascii="Arial" w:hAnsi="Arial" w:cs="Arial"/>
                <w:szCs w:val="24"/>
              </w:rPr>
            </w:pPr>
          </w:p>
          <w:p w:rsidR="00035C94" w:rsidRDefault="00035C94">
            <w:pPr>
              <w:rPr>
                <w:rFonts w:ascii="Arial" w:hAnsi="Arial" w:cs="Arial"/>
                <w:szCs w:val="24"/>
              </w:rPr>
            </w:pPr>
            <w:r>
              <w:rPr>
                <w:rFonts w:ascii="Arial" w:hAnsi="Arial" w:cs="Arial"/>
                <w:szCs w:val="24"/>
                <w:highlight w:val="yellow"/>
              </w:rPr>
              <w:t>Upon successful completion of this course, the CICE student, with the assistance of a Learning Specialist will demonstrate a basic ability to:</w:t>
            </w:r>
          </w:p>
          <w:p w:rsidR="00035C94" w:rsidRDefault="00035C94">
            <w:pP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567" w:type="dxa"/>
            <w:hideMark/>
          </w:tcPr>
          <w:p w:rsidR="00035C94" w:rsidRDefault="00035C94">
            <w:pPr>
              <w:rPr>
                <w:rFonts w:ascii="Arial" w:hAnsi="Arial" w:cs="Arial"/>
                <w:szCs w:val="24"/>
              </w:rPr>
            </w:pPr>
            <w:r>
              <w:rPr>
                <w:rFonts w:ascii="Arial" w:hAnsi="Arial" w:cs="Arial"/>
                <w:szCs w:val="24"/>
              </w:rPr>
              <w:t>1.</w:t>
            </w:r>
          </w:p>
        </w:tc>
        <w:tc>
          <w:tcPr>
            <w:tcW w:w="7776" w:type="dxa"/>
          </w:tcPr>
          <w:p w:rsidR="00035C94" w:rsidRDefault="00035C94">
            <w:pPr>
              <w:autoSpaceDE w:val="0"/>
              <w:autoSpaceDN w:val="0"/>
              <w:adjustRightInd w:val="0"/>
              <w:rPr>
                <w:rFonts w:ascii="Arial" w:hAnsi="Arial" w:cs="Arial"/>
                <w:szCs w:val="24"/>
              </w:rPr>
            </w:pPr>
            <w:r>
              <w:rPr>
                <w:rFonts w:ascii="Arial" w:hAnsi="Arial" w:cs="Arial"/>
                <w:szCs w:val="24"/>
                <w:highlight w:val="yellow"/>
              </w:rPr>
              <w:t>Have a basic understanding of</w:t>
            </w:r>
            <w:r>
              <w:rPr>
                <w:rFonts w:ascii="Arial" w:hAnsi="Arial" w:cs="Arial"/>
                <w:szCs w:val="24"/>
              </w:rPr>
              <w:t xml:space="preserve"> the benefits and significance of participating in a lifetime fitness and wellness program</w:t>
            </w:r>
          </w:p>
          <w:p w:rsidR="00035C94" w:rsidRDefault="00035C94">
            <w:pP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567" w:type="dxa"/>
          </w:tcPr>
          <w:p w:rsidR="00035C94" w:rsidRDefault="00035C94">
            <w:pPr>
              <w:rPr>
                <w:rFonts w:ascii="Arial" w:hAnsi="Arial" w:cs="Arial"/>
                <w:szCs w:val="24"/>
              </w:rPr>
            </w:pPr>
          </w:p>
        </w:tc>
        <w:tc>
          <w:tcPr>
            <w:tcW w:w="7776" w:type="dxa"/>
          </w:tcPr>
          <w:p w:rsidR="00035C94" w:rsidRDefault="00035C94">
            <w:pPr>
              <w:rPr>
                <w:rFonts w:ascii="Arial" w:hAnsi="Arial" w:cs="Arial"/>
                <w:szCs w:val="24"/>
                <w:u w:val="single"/>
              </w:rPr>
            </w:pPr>
            <w:r>
              <w:rPr>
                <w:rFonts w:ascii="Arial" w:hAnsi="Arial" w:cs="Arial"/>
                <w:szCs w:val="24"/>
                <w:u w:val="single"/>
              </w:rPr>
              <w:t>Potential Elements of the Performance:</w:t>
            </w:r>
          </w:p>
          <w:p w:rsidR="00035C94" w:rsidRDefault="00035C94" w:rsidP="00035C94">
            <w:pPr>
              <w:numPr>
                <w:ilvl w:val="0"/>
                <w:numId w:val="23"/>
              </w:numPr>
              <w:autoSpaceDE w:val="0"/>
              <w:autoSpaceDN w:val="0"/>
              <w:adjustRightInd w:val="0"/>
              <w:rPr>
                <w:rFonts w:ascii="Arial" w:hAnsi="Arial" w:cs="Arial"/>
                <w:szCs w:val="24"/>
              </w:rPr>
            </w:pPr>
            <w:r>
              <w:rPr>
                <w:rFonts w:ascii="Arial" w:hAnsi="Arial" w:cs="Arial"/>
                <w:szCs w:val="24"/>
              </w:rPr>
              <w:t>Identify leading Canadian health issues related to lifestyle</w:t>
            </w:r>
          </w:p>
          <w:p w:rsidR="00035C94" w:rsidRDefault="00035C94" w:rsidP="00035C94">
            <w:pPr>
              <w:numPr>
                <w:ilvl w:val="0"/>
                <w:numId w:val="23"/>
              </w:numPr>
              <w:autoSpaceDE w:val="0"/>
              <w:autoSpaceDN w:val="0"/>
              <w:adjustRightInd w:val="0"/>
              <w:rPr>
                <w:rFonts w:ascii="Arial" w:hAnsi="Arial" w:cs="Arial"/>
                <w:szCs w:val="24"/>
              </w:rPr>
            </w:pPr>
            <w:r>
              <w:rPr>
                <w:rFonts w:ascii="Arial" w:hAnsi="Arial" w:cs="Arial"/>
                <w:szCs w:val="24"/>
              </w:rPr>
              <w:t>define physical fitness and health-related and skill-related components</w:t>
            </w:r>
          </w:p>
          <w:p w:rsidR="00035C94" w:rsidRDefault="00035C94" w:rsidP="00035C94">
            <w:pPr>
              <w:numPr>
                <w:ilvl w:val="0"/>
                <w:numId w:val="23"/>
              </w:numPr>
              <w:autoSpaceDE w:val="0"/>
              <w:autoSpaceDN w:val="0"/>
              <w:adjustRightInd w:val="0"/>
              <w:rPr>
                <w:rFonts w:ascii="Arial" w:hAnsi="Arial" w:cs="Arial"/>
                <w:szCs w:val="24"/>
              </w:rPr>
            </w:pPr>
            <w:r>
              <w:rPr>
                <w:rFonts w:ascii="Arial" w:hAnsi="Arial" w:cs="Arial"/>
                <w:szCs w:val="24"/>
              </w:rPr>
              <w:t>explain the difference between physical fitness and wellness</w:t>
            </w:r>
          </w:p>
          <w:p w:rsidR="00035C94" w:rsidRDefault="00035C94" w:rsidP="00035C94">
            <w:pPr>
              <w:numPr>
                <w:ilvl w:val="0"/>
                <w:numId w:val="23"/>
              </w:numPr>
              <w:autoSpaceDE w:val="0"/>
              <w:autoSpaceDN w:val="0"/>
              <w:adjustRightInd w:val="0"/>
              <w:rPr>
                <w:rFonts w:ascii="Arial" w:hAnsi="Arial" w:cs="Arial"/>
                <w:szCs w:val="24"/>
              </w:rPr>
            </w:pPr>
            <w:r>
              <w:rPr>
                <w:rFonts w:ascii="Arial" w:hAnsi="Arial" w:cs="Arial"/>
                <w:szCs w:val="24"/>
              </w:rPr>
              <w:t>define wellness and list the dimensions</w:t>
            </w:r>
          </w:p>
          <w:p w:rsidR="00035C94" w:rsidRDefault="00035C94" w:rsidP="00035C94">
            <w:pPr>
              <w:numPr>
                <w:ilvl w:val="0"/>
                <w:numId w:val="23"/>
              </w:numPr>
              <w:autoSpaceDE w:val="0"/>
              <w:autoSpaceDN w:val="0"/>
              <w:adjustRightInd w:val="0"/>
              <w:rPr>
                <w:rFonts w:ascii="Arial" w:hAnsi="Arial" w:cs="Arial"/>
                <w:szCs w:val="24"/>
              </w:rPr>
            </w:pPr>
            <w:r>
              <w:rPr>
                <w:rFonts w:ascii="Arial" w:hAnsi="Arial" w:cs="Arial"/>
                <w:szCs w:val="24"/>
              </w:rPr>
              <w:t>identify Canada’s Physical Activity Guidelines</w:t>
            </w:r>
          </w:p>
          <w:p w:rsidR="00035C94" w:rsidRDefault="00035C94" w:rsidP="00035C94">
            <w:pPr>
              <w:numPr>
                <w:ilvl w:val="0"/>
                <w:numId w:val="23"/>
              </w:numPr>
              <w:autoSpaceDE w:val="0"/>
              <w:autoSpaceDN w:val="0"/>
              <w:adjustRightInd w:val="0"/>
              <w:rPr>
                <w:rFonts w:ascii="Arial" w:hAnsi="Arial" w:cs="Arial"/>
                <w:szCs w:val="24"/>
              </w:rPr>
            </w:pPr>
            <w:r>
              <w:rPr>
                <w:rFonts w:ascii="Arial" w:hAnsi="Arial" w:cs="Arial"/>
                <w:szCs w:val="24"/>
              </w:rPr>
              <w:t>identify risk factors that may interfere with safe participation in physical fitness activities and prescreening procedures</w:t>
            </w:r>
          </w:p>
          <w:p w:rsidR="00035C94" w:rsidRDefault="00035C94">
            <w:pP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567" w:type="dxa"/>
            <w:hideMark/>
          </w:tcPr>
          <w:p w:rsidR="00035C94" w:rsidRDefault="00035C94">
            <w:pPr>
              <w:rPr>
                <w:rFonts w:ascii="Arial" w:hAnsi="Arial" w:cs="Arial"/>
                <w:szCs w:val="24"/>
              </w:rPr>
            </w:pPr>
            <w:r>
              <w:rPr>
                <w:rFonts w:ascii="Arial" w:hAnsi="Arial" w:cs="Arial"/>
                <w:szCs w:val="24"/>
              </w:rPr>
              <w:t>2.</w:t>
            </w:r>
          </w:p>
        </w:tc>
        <w:tc>
          <w:tcPr>
            <w:tcW w:w="7776" w:type="dxa"/>
          </w:tcPr>
          <w:p w:rsidR="00035C94" w:rsidRDefault="00035C94">
            <w:pPr>
              <w:autoSpaceDE w:val="0"/>
              <w:autoSpaceDN w:val="0"/>
              <w:adjustRightInd w:val="0"/>
              <w:rPr>
                <w:rFonts w:ascii="Arial" w:hAnsi="Arial" w:cs="Arial"/>
                <w:szCs w:val="24"/>
              </w:rPr>
            </w:pPr>
            <w:r>
              <w:rPr>
                <w:rFonts w:ascii="Arial" w:hAnsi="Arial" w:cs="Arial"/>
                <w:szCs w:val="24"/>
                <w:highlight w:val="yellow"/>
              </w:rPr>
              <w:t>Have a basic understanding of</w:t>
            </w:r>
            <w:r>
              <w:rPr>
                <w:rFonts w:ascii="Arial" w:hAnsi="Arial" w:cs="Arial"/>
                <w:szCs w:val="24"/>
              </w:rPr>
              <w:t xml:space="preserve"> the components and process of behaviour change </w:t>
            </w:r>
          </w:p>
          <w:p w:rsidR="00035C94" w:rsidRDefault="00035C94">
            <w:pPr>
              <w:pStyle w:val="Default"/>
            </w:pPr>
          </w:p>
          <w:p w:rsidR="00035C94" w:rsidRDefault="00035C94">
            <w:pPr>
              <w:rPr>
                <w:rFonts w:ascii="Arial" w:hAnsi="Arial" w:cs="Arial"/>
                <w:szCs w:val="24"/>
              </w:rPr>
            </w:pPr>
            <w:r>
              <w:rPr>
                <w:rFonts w:ascii="Arial" w:hAnsi="Arial" w:cs="Arial"/>
                <w:szCs w:val="24"/>
                <w:u w:val="single"/>
              </w:rPr>
              <w:t>Potential Elements of the Performance</w:t>
            </w:r>
            <w:r>
              <w:rPr>
                <w:rFonts w:ascii="Arial" w:hAnsi="Arial" w:cs="Arial"/>
                <w:szCs w:val="24"/>
              </w:rPr>
              <w:t>:</w:t>
            </w:r>
          </w:p>
          <w:p w:rsidR="00035C94" w:rsidRDefault="00035C94" w:rsidP="00035C94">
            <w:pPr>
              <w:numPr>
                <w:ilvl w:val="0"/>
                <w:numId w:val="24"/>
              </w:numPr>
              <w:autoSpaceDE w:val="0"/>
              <w:autoSpaceDN w:val="0"/>
              <w:adjustRightInd w:val="0"/>
              <w:rPr>
                <w:rFonts w:ascii="Arial" w:hAnsi="Arial" w:cs="Arial"/>
                <w:szCs w:val="24"/>
              </w:rPr>
            </w:pPr>
            <w:r>
              <w:rPr>
                <w:rFonts w:ascii="Arial" w:hAnsi="Arial" w:cs="Arial"/>
                <w:szCs w:val="24"/>
              </w:rPr>
              <w:t>identify barriers to change</w:t>
            </w:r>
          </w:p>
          <w:p w:rsidR="00035C94" w:rsidRDefault="00035C94" w:rsidP="00035C94">
            <w:pPr>
              <w:numPr>
                <w:ilvl w:val="0"/>
                <w:numId w:val="24"/>
              </w:numPr>
              <w:autoSpaceDE w:val="0"/>
              <w:autoSpaceDN w:val="0"/>
              <w:adjustRightInd w:val="0"/>
              <w:rPr>
                <w:rFonts w:ascii="Arial" w:hAnsi="Arial" w:cs="Arial"/>
                <w:szCs w:val="24"/>
              </w:rPr>
            </w:pPr>
            <w:r>
              <w:rPr>
                <w:rFonts w:ascii="Arial" w:hAnsi="Arial" w:cs="Arial"/>
                <w:szCs w:val="24"/>
              </w:rPr>
              <w:t>explain concepts of motivation and locus of control</w:t>
            </w:r>
          </w:p>
          <w:p w:rsidR="00035C94" w:rsidRDefault="00035C94" w:rsidP="00035C94">
            <w:pPr>
              <w:numPr>
                <w:ilvl w:val="0"/>
                <w:numId w:val="24"/>
              </w:numPr>
              <w:autoSpaceDE w:val="0"/>
              <w:autoSpaceDN w:val="0"/>
              <w:adjustRightInd w:val="0"/>
              <w:rPr>
                <w:rFonts w:ascii="Arial" w:hAnsi="Arial" w:cs="Arial"/>
                <w:szCs w:val="24"/>
              </w:rPr>
            </w:pPr>
            <w:r>
              <w:rPr>
                <w:rFonts w:ascii="Arial" w:hAnsi="Arial" w:cs="Arial"/>
                <w:szCs w:val="24"/>
              </w:rPr>
              <w:t xml:space="preserve">identify stages of change </w:t>
            </w:r>
          </w:p>
          <w:p w:rsidR="00035C94" w:rsidRDefault="00035C94" w:rsidP="00035C94">
            <w:pPr>
              <w:numPr>
                <w:ilvl w:val="0"/>
                <w:numId w:val="24"/>
              </w:numPr>
              <w:autoSpaceDE w:val="0"/>
              <w:autoSpaceDN w:val="0"/>
              <w:adjustRightInd w:val="0"/>
              <w:rPr>
                <w:rFonts w:ascii="Arial" w:hAnsi="Arial" w:cs="Arial"/>
                <w:szCs w:val="24"/>
              </w:rPr>
            </w:pPr>
            <w:r>
              <w:rPr>
                <w:rFonts w:ascii="Arial" w:hAnsi="Arial" w:cs="Arial"/>
                <w:szCs w:val="24"/>
              </w:rPr>
              <w:t>describe processes of change and identify techniques to facilitate change</w:t>
            </w:r>
          </w:p>
          <w:p w:rsidR="00035C94" w:rsidRDefault="00035C94" w:rsidP="00035C94">
            <w:pPr>
              <w:numPr>
                <w:ilvl w:val="0"/>
                <w:numId w:val="24"/>
              </w:numPr>
              <w:autoSpaceDE w:val="0"/>
              <w:autoSpaceDN w:val="0"/>
              <w:adjustRightInd w:val="0"/>
              <w:rPr>
                <w:rFonts w:ascii="Arial" w:hAnsi="Arial" w:cs="Arial"/>
                <w:szCs w:val="24"/>
              </w:rPr>
            </w:pPr>
            <w:r>
              <w:rPr>
                <w:rFonts w:ascii="Arial" w:hAnsi="Arial" w:cs="Arial"/>
                <w:szCs w:val="24"/>
              </w:rPr>
              <w:t>identify and describe personal SMART goals</w:t>
            </w:r>
          </w:p>
          <w:p w:rsidR="00035C94" w:rsidRDefault="00035C94">
            <w:pPr>
              <w:pStyle w:val="Default"/>
            </w:pPr>
          </w:p>
        </w:tc>
      </w:tr>
    </w:tbl>
    <w:p w:rsidR="00035C94" w:rsidRDefault="00035C94" w:rsidP="00035C94">
      <w:r>
        <w:br w:type="page"/>
      </w:r>
    </w:p>
    <w:tbl>
      <w:tblPr>
        <w:tblW w:w="0" w:type="auto"/>
        <w:tblLayout w:type="fixed"/>
        <w:tblLook w:val="04A0" w:firstRow="1" w:lastRow="0" w:firstColumn="1" w:lastColumn="0" w:noHBand="0" w:noVBand="1"/>
      </w:tblPr>
      <w:tblGrid>
        <w:gridCol w:w="675"/>
        <w:gridCol w:w="567"/>
        <w:gridCol w:w="7614"/>
      </w:tblGrid>
      <w:tr w:rsidR="00035C94" w:rsidTr="00035C94">
        <w:tc>
          <w:tcPr>
            <w:tcW w:w="675" w:type="dxa"/>
          </w:tcPr>
          <w:p w:rsidR="00035C94" w:rsidRDefault="00035C94">
            <w:pPr>
              <w:rPr>
                <w:rFonts w:ascii="Arial" w:hAnsi="Arial" w:cs="Arial"/>
                <w:szCs w:val="24"/>
              </w:rPr>
            </w:pPr>
          </w:p>
        </w:tc>
        <w:tc>
          <w:tcPr>
            <w:tcW w:w="567" w:type="dxa"/>
            <w:hideMark/>
          </w:tcPr>
          <w:p w:rsidR="00035C94" w:rsidRDefault="00035C94">
            <w:pPr>
              <w:rPr>
                <w:rFonts w:ascii="Arial" w:hAnsi="Arial" w:cs="Arial"/>
                <w:szCs w:val="24"/>
              </w:rPr>
            </w:pPr>
            <w:r>
              <w:rPr>
                <w:rFonts w:ascii="Arial" w:hAnsi="Arial" w:cs="Arial"/>
                <w:szCs w:val="24"/>
              </w:rPr>
              <w:t>3.</w:t>
            </w:r>
          </w:p>
        </w:tc>
        <w:tc>
          <w:tcPr>
            <w:tcW w:w="7614" w:type="dxa"/>
          </w:tcPr>
          <w:p w:rsidR="00035C94" w:rsidRDefault="00035C94">
            <w:pPr>
              <w:autoSpaceDE w:val="0"/>
              <w:autoSpaceDN w:val="0"/>
              <w:adjustRightInd w:val="0"/>
              <w:rPr>
                <w:rFonts w:ascii="Arial" w:hAnsi="Arial" w:cs="Arial"/>
                <w:szCs w:val="24"/>
              </w:rPr>
            </w:pPr>
            <w:r>
              <w:rPr>
                <w:rFonts w:ascii="Arial" w:hAnsi="Arial" w:cs="Arial"/>
                <w:szCs w:val="24"/>
                <w:highlight w:val="yellow"/>
              </w:rPr>
              <w:t>Have a basic understanding of</w:t>
            </w:r>
            <w:r>
              <w:rPr>
                <w:rFonts w:ascii="Arial" w:hAnsi="Arial" w:cs="Arial"/>
                <w:szCs w:val="24"/>
              </w:rPr>
              <w:t xml:space="preserve"> nutrition and describe its relationship with health and well-being</w:t>
            </w:r>
          </w:p>
          <w:p w:rsidR="00035C94" w:rsidRDefault="00035C94">
            <w:pP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567" w:type="dxa"/>
          </w:tcPr>
          <w:p w:rsidR="00035C94" w:rsidRDefault="00035C94">
            <w:pPr>
              <w:rPr>
                <w:rFonts w:ascii="Arial" w:hAnsi="Arial" w:cs="Arial"/>
                <w:szCs w:val="24"/>
              </w:rPr>
            </w:pPr>
          </w:p>
        </w:tc>
        <w:tc>
          <w:tcPr>
            <w:tcW w:w="7614" w:type="dxa"/>
          </w:tcPr>
          <w:p w:rsidR="00035C94" w:rsidRDefault="00035C94">
            <w:pPr>
              <w:rPr>
                <w:rFonts w:ascii="Arial" w:hAnsi="Arial" w:cs="Arial"/>
                <w:szCs w:val="24"/>
              </w:rPr>
            </w:pPr>
            <w:r>
              <w:rPr>
                <w:rFonts w:ascii="Arial" w:hAnsi="Arial" w:cs="Arial"/>
                <w:szCs w:val="24"/>
                <w:u w:val="single"/>
              </w:rPr>
              <w:t>Potential Elements of the Performance</w:t>
            </w:r>
            <w:r>
              <w:rPr>
                <w:rFonts w:ascii="Arial" w:hAnsi="Arial" w:cs="Arial"/>
                <w:szCs w:val="24"/>
              </w:rPr>
              <w:t>:</w:t>
            </w:r>
          </w:p>
          <w:p w:rsidR="00035C94" w:rsidRDefault="00035C94" w:rsidP="00035C94">
            <w:pPr>
              <w:numPr>
                <w:ilvl w:val="0"/>
                <w:numId w:val="25"/>
              </w:numPr>
              <w:autoSpaceDE w:val="0"/>
              <w:autoSpaceDN w:val="0"/>
              <w:adjustRightInd w:val="0"/>
              <w:rPr>
                <w:rFonts w:ascii="Arial" w:hAnsi="Arial" w:cs="Arial"/>
                <w:szCs w:val="24"/>
              </w:rPr>
            </w:pPr>
            <w:r>
              <w:rPr>
                <w:rFonts w:ascii="Arial" w:hAnsi="Arial" w:cs="Arial"/>
                <w:szCs w:val="24"/>
              </w:rPr>
              <w:t>describe how to use Canada’s Food guide to achieve a balanced diet</w:t>
            </w:r>
          </w:p>
          <w:p w:rsidR="00035C94" w:rsidRDefault="00035C94" w:rsidP="00035C94">
            <w:pPr>
              <w:numPr>
                <w:ilvl w:val="0"/>
                <w:numId w:val="25"/>
              </w:numPr>
              <w:autoSpaceDE w:val="0"/>
              <w:autoSpaceDN w:val="0"/>
              <w:adjustRightInd w:val="0"/>
              <w:rPr>
                <w:rFonts w:ascii="Arial" w:hAnsi="Arial" w:cs="Arial"/>
                <w:szCs w:val="24"/>
              </w:rPr>
            </w:pPr>
            <w:r>
              <w:rPr>
                <w:rFonts w:ascii="Arial" w:hAnsi="Arial" w:cs="Arial"/>
                <w:szCs w:val="24"/>
              </w:rPr>
              <w:t>describe the function of nutrients in the human body</w:t>
            </w:r>
          </w:p>
          <w:p w:rsidR="00035C94" w:rsidRDefault="00035C94" w:rsidP="00035C94">
            <w:pPr>
              <w:numPr>
                <w:ilvl w:val="0"/>
                <w:numId w:val="25"/>
              </w:numPr>
              <w:autoSpaceDE w:val="0"/>
              <w:autoSpaceDN w:val="0"/>
              <w:adjustRightInd w:val="0"/>
              <w:rPr>
                <w:rFonts w:ascii="Arial" w:hAnsi="Arial" w:cs="Arial"/>
                <w:szCs w:val="24"/>
              </w:rPr>
            </w:pPr>
            <w:r>
              <w:rPr>
                <w:rFonts w:ascii="Arial" w:hAnsi="Arial" w:cs="Arial"/>
                <w:szCs w:val="24"/>
              </w:rPr>
              <w:t>conduct a comprehensive nutrient analysis and implement changes to meet the Dietary Reference Index</w:t>
            </w:r>
          </w:p>
          <w:p w:rsidR="00035C94" w:rsidRDefault="00035C94" w:rsidP="00035C94">
            <w:pPr>
              <w:numPr>
                <w:ilvl w:val="0"/>
                <w:numId w:val="25"/>
              </w:numPr>
              <w:autoSpaceDE w:val="0"/>
              <w:autoSpaceDN w:val="0"/>
              <w:adjustRightInd w:val="0"/>
              <w:rPr>
                <w:rFonts w:ascii="Arial" w:hAnsi="Arial" w:cs="Arial"/>
                <w:szCs w:val="24"/>
              </w:rPr>
            </w:pPr>
            <w:r>
              <w:rPr>
                <w:rFonts w:ascii="Arial" w:hAnsi="Arial" w:cs="Arial"/>
                <w:szCs w:val="24"/>
              </w:rPr>
              <w:t>describe the Dietary Guidelines for Canadians</w:t>
            </w:r>
          </w:p>
          <w:p w:rsidR="00035C94" w:rsidRDefault="00035C94">
            <w:pP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567" w:type="dxa"/>
            <w:hideMark/>
          </w:tcPr>
          <w:p w:rsidR="00035C94" w:rsidRDefault="00035C94">
            <w:pPr>
              <w:rPr>
                <w:rFonts w:ascii="Arial" w:hAnsi="Arial" w:cs="Arial"/>
                <w:szCs w:val="24"/>
              </w:rPr>
            </w:pPr>
            <w:r>
              <w:rPr>
                <w:rFonts w:ascii="Arial" w:hAnsi="Arial" w:cs="Arial"/>
                <w:szCs w:val="24"/>
              </w:rPr>
              <w:t>4.</w:t>
            </w:r>
          </w:p>
        </w:tc>
        <w:tc>
          <w:tcPr>
            <w:tcW w:w="7614" w:type="dxa"/>
          </w:tcPr>
          <w:p w:rsidR="00035C94" w:rsidRDefault="00035C94">
            <w:pPr>
              <w:autoSpaceDE w:val="0"/>
              <w:autoSpaceDN w:val="0"/>
              <w:adjustRightInd w:val="0"/>
              <w:rPr>
                <w:rFonts w:ascii="Arial" w:hAnsi="Arial" w:cs="Arial"/>
                <w:szCs w:val="24"/>
              </w:rPr>
            </w:pPr>
            <w:r>
              <w:rPr>
                <w:rFonts w:ascii="Arial" w:hAnsi="Arial" w:cs="Arial"/>
                <w:szCs w:val="24"/>
                <w:highlight w:val="yellow"/>
              </w:rPr>
              <w:t>Have a basic understanding of</w:t>
            </w:r>
            <w:r>
              <w:rPr>
                <w:rFonts w:ascii="Arial" w:hAnsi="Arial" w:cs="Arial"/>
                <w:szCs w:val="24"/>
              </w:rPr>
              <w:t xml:space="preserve"> the concepts associated with body composition</w:t>
            </w:r>
          </w:p>
          <w:p w:rsidR="00035C94" w:rsidRDefault="00035C94">
            <w:pPr>
              <w:rPr>
                <w:rFonts w:ascii="Arial" w:hAnsi="Arial" w:cs="Arial"/>
                <w:szCs w:val="24"/>
                <w:u w:val="single"/>
              </w:rPr>
            </w:pPr>
          </w:p>
        </w:tc>
      </w:tr>
      <w:tr w:rsidR="00035C94" w:rsidTr="00035C94">
        <w:tc>
          <w:tcPr>
            <w:tcW w:w="675" w:type="dxa"/>
          </w:tcPr>
          <w:p w:rsidR="00035C94" w:rsidRDefault="00035C94">
            <w:pPr>
              <w:rPr>
                <w:rFonts w:ascii="Arial" w:hAnsi="Arial" w:cs="Arial"/>
                <w:szCs w:val="24"/>
              </w:rPr>
            </w:pPr>
          </w:p>
        </w:tc>
        <w:tc>
          <w:tcPr>
            <w:tcW w:w="567" w:type="dxa"/>
          </w:tcPr>
          <w:p w:rsidR="00035C94" w:rsidRDefault="00035C94">
            <w:pPr>
              <w:rPr>
                <w:rFonts w:ascii="Arial" w:hAnsi="Arial" w:cs="Arial"/>
                <w:szCs w:val="24"/>
              </w:rPr>
            </w:pPr>
          </w:p>
        </w:tc>
        <w:tc>
          <w:tcPr>
            <w:tcW w:w="7614" w:type="dxa"/>
          </w:tcPr>
          <w:p w:rsidR="00035C94" w:rsidRDefault="00035C94">
            <w:pPr>
              <w:rPr>
                <w:rFonts w:ascii="Arial" w:hAnsi="Arial" w:cs="Arial"/>
                <w:szCs w:val="24"/>
              </w:rPr>
            </w:pPr>
            <w:r>
              <w:rPr>
                <w:rFonts w:ascii="Arial" w:hAnsi="Arial" w:cs="Arial"/>
                <w:szCs w:val="24"/>
                <w:u w:val="single"/>
              </w:rPr>
              <w:t>Potential Elements of the Performance</w:t>
            </w:r>
            <w:r>
              <w:rPr>
                <w:rFonts w:ascii="Arial" w:hAnsi="Arial" w:cs="Arial"/>
                <w:szCs w:val="24"/>
              </w:rPr>
              <w:t>:</w:t>
            </w:r>
          </w:p>
          <w:p w:rsidR="00035C94" w:rsidRDefault="00035C94" w:rsidP="00035C94">
            <w:pPr>
              <w:numPr>
                <w:ilvl w:val="0"/>
                <w:numId w:val="26"/>
              </w:numPr>
              <w:autoSpaceDE w:val="0"/>
              <w:autoSpaceDN w:val="0"/>
              <w:adjustRightInd w:val="0"/>
              <w:rPr>
                <w:rFonts w:ascii="Arial" w:hAnsi="Arial" w:cs="Arial"/>
                <w:szCs w:val="24"/>
              </w:rPr>
            </w:pPr>
            <w:r>
              <w:rPr>
                <w:rFonts w:ascii="Arial" w:hAnsi="Arial" w:cs="Arial"/>
                <w:szCs w:val="24"/>
              </w:rPr>
              <w:t>explain the difference between essential fat and storage fat</w:t>
            </w:r>
          </w:p>
          <w:p w:rsidR="00035C94" w:rsidRDefault="00035C94" w:rsidP="00035C94">
            <w:pPr>
              <w:numPr>
                <w:ilvl w:val="0"/>
                <w:numId w:val="26"/>
              </w:numPr>
              <w:autoSpaceDE w:val="0"/>
              <w:autoSpaceDN w:val="0"/>
              <w:adjustRightInd w:val="0"/>
              <w:rPr>
                <w:rFonts w:ascii="Arial" w:hAnsi="Arial" w:cs="Arial"/>
                <w:szCs w:val="24"/>
              </w:rPr>
            </w:pPr>
            <w:r>
              <w:rPr>
                <w:rFonts w:ascii="Arial" w:hAnsi="Arial" w:cs="Arial"/>
                <w:szCs w:val="24"/>
              </w:rPr>
              <w:t>describe methods to assess body composition</w:t>
            </w:r>
          </w:p>
          <w:p w:rsidR="00035C94" w:rsidRDefault="00035C94" w:rsidP="00035C94">
            <w:pPr>
              <w:numPr>
                <w:ilvl w:val="0"/>
                <w:numId w:val="26"/>
              </w:numPr>
              <w:autoSpaceDE w:val="0"/>
              <w:autoSpaceDN w:val="0"/>
              <w:adjustRightInd w:val="0"/>
              <w:rPr>
                <w:rFonts w:ascii="Arial" w:hAnsi="Arial" w:cs="Arial"/>
                <w:szCs w:val="24"/>
              </w:rPr>
            </w:pPr>
            <w:r>
              <w:rPr>
                <w:rFonts w:ascii="Arial" w:hAnsi="Arial" w:cs="Arial"/>
                <w:szCs w:val="24"/>
              </w:rPr>
              <w:t>identify the importance of body mass index (BMI) and waist circumference in the assessment of risk for disease</w:t>
            </w:r>
          </w:p>
          <w:p w:rsidR="00035C94" w:rsidRDefault="00035C94" w:rsidP="00035C94">
            <w:pPr>
              <w:numPr>
                <w:ilvl w:val="0"/>
                <w:numId w:val="26"/>
              </w:numPr>
              <w:autoSpaceDE w:val="0"/>
              <w:autoSpaceDN w:val="0"/>
              <w:adjustRightInd w:val="0"/>
              <w:rPr>
                <w:rFonts w:ascii="Arial" w:hAnsi="Arial" w:cs="Arial"/>
                <w:szCs w:val="24"/>
              </w:rPr>
            </w:pPr>
            <w:r>
              <w:rPr>
                <w:rFonts w:ascii="Arial" w:hAnsi="Arial" w:cs="Arial"/>
                <w:szCs w:val="24"/>
              </w:rPr>
              <w:t>explain the physiology of weight loss</w:t>
            </w:r>
          </w:p>
          <w:p w:rsidR="00035C94" w:rsidRDefault="00035C94" w:rsidP="00035C94">
            <w:pPr>
              <w:numPr>
                <w:ilvl w:val="0"/>
                <w:numId w:val="26"/>
              </w:numPr>
              <w:autoSpaceDE w:val="0"/>
              <w:autoSpaceDN w:val="0"/>
              <w:adjustRightInd w:val="0"/>
              <w:rPr>
                <w:rFonts w:ascii="Arial" w:hAnsi="Arial" w:cs="Arial"/>
                <w:szCs w:val="24"/>
              </w:rPr>
            </w:pPr>
            <w:r>
              <w:rPr>
                <w:rFonts w:ascii="Arial" w:hAnsi="Arial" w:cs="Arial"/>
                <w:szCs w:val="24"/>
              </w:rPr>
              <w:t>explain the role of a lifetime exercise program as the key to a successful weight loss and weight maintenance program</w:t>
            </w:r>
          </w:p>
          <w:p w:rsidR="00035C94" w:rsidRDefault="00035C94" w:rsidP="00035C94">
            <w:pPr>
              <w:numPr>
                <w:ilvl w:val="0"/>
                <w:numId w:val="26"/>
              </w:numPr>
              <w:autoSpaceDE w:val="0"/>
              <w:autoSpaceDN w:val="0"/>
              <w:adjustRightInd w:val="0"/>
              <w:rPr>
                <w:rFonts w:ascii="Arial" w:hAnsi="Arial" w:cs="Arial"/>
                <w:szCs w:val="24"/>
              </w:rPr>
            </w:pPr>
            <w:r>
              <w:rPr>
                <w:rFonts w:ascii="Arial" w:hAnsi="Arial" w:cs="Arial"/>
                <w:szCs w:val="24"/>
              </w:rPr>
              <w:t>describe behaviour modification techniques that assist adherence to a lifetime weight maintenance program</w:t>
            </w:r>
          </w:p>
          <w:p w:rsidR="00035C94" w:rsidRDefault="00035C94">
            <w:pP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567" w:type="dxa"/>
            <w:hideMark/>
          </w:tcPr>
          <w:p w:rsidR="00035C94" w:rsidRDefault="00035C94">
            <w:pPr>
              <w:rPr>
                <w:rFonts w:ascii="Arial" w:hAnsi="Arial" w:cs="Arial"/>
                <w:szCs w:val="24"/>
              </w:rPr>
            </w:pPr>
            <w:r>
              <w:rPr>
                <w:rFonts w:ascii="Arial" w:hAnsi="Arial" w:cs="Arial"/>
                <w:szCs w:val="24"/>
              </w:rPr>
              <w:t>5.</w:t>
            </w:r>
          </w:p>
        </w:tc>
        <w:tc>
          <w:tcPr>
            <w:tcW w:w="7614" w:type="dxa"/>
          </w:tcPr>
          <w:p w:rsidR="00035C94" w:rsidRDefault="00035C94">
            <w:pPr>
              <w:autoSpaceDE w:val="0"/>
              <w:autoSpaceDN w:val="0"/>
              <w:adjustRightInd w:val="0"/>
              <w:ind w:left="360"/>
              <w:rPr>
                <w:rFonts w:ascii="Arial" w:hAnsi="Arial" w:cs="Arial"/>
                <w:szCs w:val="24"/>
              </w:rPr>
            </w:pPr>
            <w:r>
              <w:rPr>
                <w:rFonts w:ascii="Arial" w:hAnsi="Arial" w:cs="Arial"/>
                <w:szCs w:val="24"/>
                <w:highlight w:val="yellow"/>
              </w:rPr>
              <w:t>Have a basic understanding of</w:t>
            </w:r>
            <w:r>
              <w:rPr>
                <w:rFonts w:ascii="Arial" w:hAnsi="Arial" w:cs="Arial"/>
                <w:szCs w:val="24"/>
              </w:rPr>
              <w:t xml:space="preserve"> components of cardiorespiratory endurance and describe the benefits of training in maintaining health and well- being</w:t>
            </w:r>
          </w:p>
          <w:p w:rsidR="00035C94" w:rsidRDefault="00035C94">
            <w:pPr>
              <w:pStyle w:val="Default"/>
            </w:pPr>
          </w:p>
        </w:tc>
      </w:tr>
      <w:tr w:rsidR="00035C94" w:rsidTr="00035C94">
        <w:tc>
          <w:tcPr>
            <w:tcW w:w="675" w:type="dxa"/>
          </w:tcPr>
          <w:p w:rsidR="00035C94" w:rsidRDefault="00035C94">
            <w:pPr>
              <w:rPr>
                <w:rFonts w:ascii="Arial" w:hAnsi="Arial" w:cs="Arial"/>
                <w:szCs w:val="24"/>
              </w:rPr>
            </w:pPr>
          </w:p>
        </w:tc>
        <w:tc>
          <w:tcPr>
            <w:tcW w:w="567" w:type="dxa"/>
          </w:tcPr>
          <w:p w:rsidR="00035C94" w:rsidRDefault="00035C94">
            <w:pPr>
              <w:rPr>
                <w:rFonts w:ascii="Arial" w:hAnsi="Arial" w:cs="Arial"/>
                <w:szCs w:val="24"/>
              </w:rPr>
            </w:pPr>
          </w:p>
        </w:tc>
        <w:tc>
          <w:tcPr>
            <w:tcW w:w="7614" w:type="dxa"/>
          </w:tcPr>
          <w:p w:rsidR="00035C94" w:rsidRDefault="00035C94">
            <w:pPr>
              <w:rPr>
                <w:rFonts w:ascii="Arial" w:hAnsi="Arial" w:cs="Arial"/>
                <w:szCs w:val="24"/>
              </w:rPr>
            </w:pPr>
            <w:r>
              <w:rPr>
                <w:rFonts w:ascii="Arial" w:hAnsi="Arial" w:cs="Arial"/>
                <w:szCs w:val="24"/>
                <w:u w:val="single"/>
              </w:rPr>
              <w:t>Potential Elements of the Performance</w:t>
            </w:r>
            <w:r>
              <w:rPr>
                <w:rFonts w:ascii="Arial" w:hAnsi="Arial" w:cs="Arial"/>
                <w:szCs w:val="24"/>
              </w:rPr>
              <w:t>:</w:t>
            </w:r>
          </w:p>
          <w:p w:rsidR="00035C94" w:rsidRDefault="00035C94" w:rsidP="00035C94">
            <w:pPr>
              <w:numPr>
                <w:ilvl w:val="0"/>
                <w:numId w:val="27"/>
              </w:numPr>
              <w:autoSpaceDE w:val="0"/>
              <w:autoSpaceDN w:val="0"/>
              <w:adjustRightInd w:val="0"/>
              <w:rPr>
                <w:rFonts w:ascii="Arial" w:hAnsi="Arial" w:cs="Arial"/>
                <w:szCs w:val="24"/>
              </w:rPr>
            </w:pPr>
            <w:r>
              <w:rPr>
                <w:rFonts w:ascii="Arial" w:hAnsi="Arial" w:cs="Arial"/>
                <w:szCs w:val="24"/>
              </w:rPr>
              <w:t>determine readiness to begin an exercise program</w:t>
            </w:r>
          </w:p>
          <w:p w:rsidR="00035C94" w:rsidRDefault="00035C94" w:rsidP="00035C94">
            <w:pPr>
              <w:numPr>
                <w:ilvl w:val="0"/>
                <w:numId w:val="27"/>
              </w:numPr>
              <w:autoSpaceDE w:val="0"/>
              <w:autoSpaceDN w:val="0"/>
              <w:adjustRightInd w:val="0"/>
              <w:rPr>
                <w:rFonts w:ascii="Arial" w:hAnsi="Arial" w:cs="Arial"/>
                <w:szCs w:val="24"/>
              </w:rPr>
            </w:pPr>
            <w:r>
              <w:rPr>
                <w:rFonts w:ascii="Arial" w:hAnsi="Arial" w:cs="Arial"/>
                <w:szCs w:val="24"/>
              </w:rPr>
              <w:t>identify, develop and participate in personal aerobic and anaerobic training sessions</w:t>
            </w:r>
          </w:p>
          <w:p w:rsidR="00035C94" w:rsidRDefault="00035C94" w:rsidP="00035C94">
            <w:pPr>
              <w:numPr>
                <w:ilvl w:val="0"/>
                <w:numId w:val="27"/>
              </w:numPr>
              <w:autoSpaceDE w:val="0"/>
              <w:autoSpaceDN w:val="0"/>
              <w:adjustRightInd w:val="0"/>
              <w:rPr>
                <w:rFonts w:ascii="Arial" w:hAnsi="Arial" w:cs="Arial"/>
                <w:szCs w:val="24"/>
              </w:rPr>
            </w:pPr>
            <w:r>
              <w:rPr>
                <w:rFonts w:ascii="Arial" w:hAnsi="Arial" w:cs="Arial"/>
                <w:szCs w:val="24"/>
              </w:rPr>
              <w:t>participate in cardiorespiratory fitness assessments</w:t>
            </w:r>
          </w:p>
          <w:p w:rsidR="00035C94" w:rsidRDefault="00035C94" w:rsidP="00035C94">
            <w:pPr>
              <w:numPr>
                <w:ilvl w:val="0"/>
                <w:numId w:val="27"/>
              </w:numPr>
              <w:autoSpaceDE w:val="0"/>
              <w:autoSpaceDN w:val="0"/>
              <w:adjustRightInd w:val="0"/>
              <w:rPr>
                <w:rFonts w:ascii="Arial" w:hAnsi="Arial" w:cs="Arial"/>
                <w:szCs w:val="24"/>
              </w:rPr>
            </w:pPr>
            <w:r>
              <w:rPr>
                <w:rFonts w:ascii="Arial" w:hAnsi="Arial" w:cs="Arial"/>
                <w:szCs w:val="24"/>
              </w:rPr>
              <w:t>interpret assessment results according to health fitness and physical fitness standards</w:t>
            </w:r>
          </w:p>
          <w:p w:rsidR="00035C94" w:rsidRDefault="00035C94" w:rsidP="00035C94">
            <w:pPr>
              <w:numPr>
                <w:ilvl w:val="0"/>
                <w:numId w:val="27"/>
              </w:numPr>
              <w:autoSpaceDE w:val="0"/>
              <w:autoSpaceDN w:val="0"/>
              <w:adjustRightInd w:val="0"/>
              <w:rPr>
                <w:rFonts w:ascii="Arial" w:hAnsi="Arial" w:cs="Arial"/>
                <w:szCs w:val="24"/>
              </w:rPr>
            </w:pPr>
            <w:r>
              <w:rPr>
                <w:rFonts w:ascii="Arial" w:hAnsi="Arial" w:cs="Arial"/>
                <w:szCs w:val="24"/>
              </w:rPr>
              <w:t xml:space="preserve">explain the </w:t>
            </w:r>
            <w:proofErr w:type="spellStart"/>
            <w:r>
              <w:rPr>
                <w:rFonts w:ascii="Arial" w:hAnsi="Arial" w:cs="Arial"/>
                <w:szCs w:val="24"/>
              </w:rPr>
              <w:t>FITT</w:t>
            </w:r>
            <w:proofErr w:type="spellEnd"/>
            <w:r>
              <w:rPr>
                <w:rFonts w:ascii="Arial" w:hAnsi="Arial" w:cs="Arial"/>
                <w:szCs w:val="24"/>
              </w:rPr>
              <w:t xml:space="preserve"> principle</w:t>
            </w:r>
          </w:p>
          <w:p w:rsidR="00035C94" w:rsidRDefault="00035C94" w:rsidP="00035C94">
            <w:pPr>
              <w:numPr>
                <w:ilvl w:val="0"/>
                <w:numId w:val="27"/>
              </w:numPr>
              <w:autoSpaceDE w:val="0"/>
              <w:autoSpaceDN w:val="0"/>
              <w:adjustRightInd w:val="0"/>
              <w:rPr>
                <w:rFonts w:ascii="Arial" w:hAnsi="Arial" w:cs="Arial"/>
                <w:szCs w:val="24"/>
              </w:rPr>
            </w:pPr>
            <w:r>
              <w:rPr>
                <w:rFonts w:ascii="Arial" w:hAnsi="Arial" w:cs="Arial"/>
                <w:szCs w:val="24"/>
              </w:rPr>
              <w:t>identify and  develop personal adherence strategies for exercise</w:t>
            </w:r>
          </w:p>
          <w:p w:rsidR="00035C94" w:rsidRDefault="00035C94">
            <w:pPr>
              <w:rPr>
                <w:rFonts w:ascii="Arial" w:hAnsi="Arial" w:cs="Arial"/>
                <w:szCs w:val="24"/>
              </w:rPr>
            </w:pPr>
          </w:p>
        </w:tc>
      </w:tr>
    </w:tbl>
    <w:p w:rsidR="00035C94" w:rsidRDefault="00035C94" w:rsidP="00035C94">
      <w:r>
        <w:br w:type="page"/>
      </w:r>
    </w:p>
    <w:tbl>
      <w:tblPr>
        <w:tblW w:w="0" w:type="auto"/>
        <w:tblLayout w:type="fixed"/>
        <w:tblLook w:val="04A0" w:firstRow="1" w:lastRow="0" w:firstColumn="1" w:lastColumn="0" w:noHBand="0" w:noVBand="1"/>
      </w:tblPr>
      <w:tblGrid>
        <w:gridCol w:w="675"/>
        <w:gridCol w:w="567"/>
        <w:gridCol w:w="7614"/>
      </w:tblGrid>
      <w:tr w:rsidR="00035C94" w:rsidTr="00035C94">
        <w:tc>
          <w:tcPr>
            <w:tcW w:w="675" w:type="dxa"/>
          </w:tcPr>
          <w:p w:rsidR="00035C94" w:rsidRDefault="00035C94">
            <w:pPr>
              <w:rPr>
                <w:rFonts w:ascii="Arial" w:hAnsi="Arial" w:cs="Arial"/>
                <w:szCs w:val="24"/>
              </w:rPr>
            </w:pPr>
          </w:p>
        </w:tc>
        <w:tc>
          <w:tcPr>
            <w:tcW w:w="567" w:type="dxa"/>
            <w:hideMark/>
          </w:tcPr>
          <w:p w:rsidR="00035C94" w:rsidRDefault="00035C94">
            <w:pPr>
              <w:rPr>
                <w:rFonts w:ascii="Arial" w:hAnsi="Arial" w:cs="Arial"/>
                <w:szCs w:val="24"/>
              </w:rPr>
            </w:pPr>
            <w:r>
              <w:rPr>
                <w:rFonts w:ascii="Arial" w:hAnsi="Arial" w:cs="Arial"/>
                <w:szCs w:val="24"/>
              </w:rPr>
              <w:t>6.</w:t>
            </w:r>
          </w:p>
        </w:tc>
        <w:tc>
          <w:tcPr>
            <w:tcW w:w="7614" w:type="dxa"/>
          </w:tcPr>
          <w:p w:rsidR="00035C94" w:rsidRDefault="00035C94">
            <w:pPr>
              <w:autoSpaceDE w:val="0"/>
              <w:autoSpaceDN w:val="0"/>
              <w:adjustRightInd w:val="0"/>
              <w:rPr>
                <w:rFonts w:ascii="Arial" w:hAnsi="Arial" w:cs="Arial"/>
                <w:szCs w:val="24"/>
              </w:rPr>
            </w:pPr>
            <w:r>
              <w:rPr>
                <w:rFonts w:ascii="Arial" w:hAnsi="Arial" w:cs="Arial"/>
                <w:szCs w:val="24"/>
                <w:highlight w:val="yellow"/>
              </w:rPr>
              <w:t>Have a basic understanding of</w:t>
            </w:r>
            <w:r>
              <w:rPr>
                <w:rFonts w:ascii="Arial" w:hAnsi="Arial" w:cs="Arial"/>
                <w:szCs w:val="24"/>
              </w:rPr>
              <w:t xml:space="preserve"> the importance of muscular strength, endurance and flexibility to fitness and preventative health care</w:t>
            </w:r>
          </w:p>
          <w:p w:rsidR="00035C94" w:rsidRDefault="00035C94">
            <w:pPr>
              <w:rPr>
                <w:rFonts w:ascii="Arial" w:hAnsi="Arial" w:cs="Arial"/>
                <w:szCs w:val="24"/>
                <w:u w:val="single"/>
              </w:rPr>
            </w:pPr>
          </w:p>
        </w:tc>
      </w:tr>
      <w:tr w:rsidR="00035C94" w:rsidTr="00035C94">
        <w:tc>
          <w:tcPr>
            <w:tcW w:w="675" w:type="dxa"/>
          </w:tcPr>
          <w:p w:rsidR="00035C94" w:rsidRDefault="00035C94">
            <w:pPr>
              <w:rPr>
                <w:rFonts w:ascii="Arial" w:hAnsi="Arial" w:cs="Arial"/>
                <w:szCs w:val="24"/>
              </w:rPr>
            </w:pPr>
          </w:p>
        </w:tc>
        <w:tc>
          <w:tcPr>
            <w:tcW w:w="567" w:type="dxa"/>
          </w:tcPr>
          <w:p w:rsidR="00035C94" w:rsidRDefault="00035C94">
            <w:pPr>
              <w:rPr>
                <w:rFonts w:ascii="Arial" w:hAnsi="Arial" w:cs="Arial"/>
                <w:szCs w:val="24"/>
              </w:rPr>
            </w:pPr>
          </w:p>
        </w:tc>
        <w:tc>
          <w:tcPr>
            <w:tcW w:w="7614" w:type="dxa"/>
          </w:tcPr>
          <w:p w:rsidR="00035C94" w:rsidRDefault="00035C94">
            <w:pPr>
              <w:rPr>
                <w:rFonts w:ascii="Arial" w:hAnsi="Arial" w:cs="Arial"/>
                <w:szCs w:val="24"/>
              </w:rPr>
            </w:pPr>
            <w:r>
              <w:rPr>
                <w:rFonts w:ascii="Arial" w:hAnsi="Arial" w:cs="Arial"/>
                <w:szCs w:val="24"/>
                <w:u w:val="single"/>
              </w:rPr>
              <w:t>Potential Elements of the Performance</w:t>
            </w:r>
            <w:r>
              <w:rPr>
                <w:rFonts w:ascii="Arial" w:hAnsi="Arial" w:cs="Arial"/>
                <w:szCs w:val="24"/>
              </w:rPr>
              <w:t>:</w:t>
            </w:r>
          </w:p>
          <w:p w:rsidR="00035C94" w:rsidRDefault="00035C94" w:rsidP="00035C94">
            <w:pPr>
              <w:numPr>
                <w:ilvl w:val="0"/>
                <w:numId w:val="28"/>
              </w:numPr>
              <w:autoSpaceDE w:val="0"/>
              <w:autoSpaceDN w:val="0"/>
              <w:adjustRightInd w:val="0"/>
              <w:rPr>
                <w:rFonts w:ascii="Arial" w:hAnsi="Arial" w:cs="Arial"/>
                <w:szCs w:val="24"/>
              </w:rPr>
            </w:pPr>
            <w:r>
              <w:rPr>
                <w:rFonts w:ascii="Arial" w:hAnsi="Arial" w:cs="Arial"/>
                <w:szCs w:val="24"/>
              </w:rPr>
              <w:t>identify factors that affect muscular strength, endurance and flexibility</w:t>
            </w:r>
          </w:p>
          <w:p w:rsidR="00035C94" w:rsidRDefault="00035C94" w:rsidP="00035C94">
            <w:pPr>
              <w:numPr>
                <w:ilvl w:val="0"/>
                <w:numId w:val="28"/>
              </w:numPr>
              <w:autoSpaceDE w:val="0"/>
              <w:autoSpaceDN w:val="0"/>
              <w:adjustRightInd w:val="0"/>
              <w:rPr>
                <w:rFonts w:ascii="Arial" w:hAnsi="Arial" w:cs="Arial"/>
                <w:szCs w:val="24"/>
              </w:rPr>
            </w:pPr>
            <w:r>
              <w:rPr>
                <w:rFonts w:ascii="Arial" w:hAnsi="Arial" w:cs="Arial"/>
                <w:szCs w:val="24"/>
              </w:rPr>
              <w:t>explain health fitness benefits muscular conditioning and stretching</w:t>
            </w:r>
          </w:p>
          <w:p w:rsidR="00035C94" w:rsidRDefault="00035C94" w:rsidP="00035C94">
            <w:pPr>
              <w:numPr>
                <w:ilvl w:val="0"/>
                <w:numId w:val="28"/>
              </w:numPr>
              <w:autoSpaceDE w:val="0"/>
              <w:autoSpaceDN w:val="0"/>
              <w:adjustRightInd w:val="0"/>
              <w:rPr>
                <w:rFonts w:ascii="Arial" w:hAnsi="Arial" w:cs="Arial"/>
                <w:szCs w:val="24"/>
              </w:rPr>
            </w:pPr>
            <w:r>
              <w:rPr>
                <w:rFonts w:ascii="Arial" w:hAnsi="Arial" w:cs="Arial"/>
                <w:szCs w:val="24"/>
              </w:rPr>
              <w:t>identify, develop and participate in personal muscular conditioning and stretching sessions</w:t>
            </w:r>
          </w:p>
          <w:p w:rsidR="00035C94" w:rsidRDefault="00035C94" w:rsidP="00035C94">
            <w:pPr>
              <w:numPr>
                <w:ilvl w:val="0"/>
                <w:numId w:val="28"/>
              </w:numPr>
              <w:autoSpaceDE w:val="0"/>
              <w:autoSpaceDN w:val="0"/>
              <w:adjustRightInd w:val="0"/>
              <w:rPr>
                <w:rFonts w:ascii="Arial" w:hAnsi="Arial" w:cs="Arial"/>
                <w:szCs w:val="24"/>
              </w:rPr>
            </w:pPr>
            <w:r>
              <w:rPr>
                <w:rFonts w:ascii="Arial" w:hAnsi="Arial" w:cs="Arial"/>
                <w:szCs w:val="24"/>
              </w:rPr>
              <w:t>participate in strength, endurance and flexibility fitness assessments</w:t>
            </w:r>
          </w:p>
          <w:p w:rsidR="00035C94" w:rsidRDefault="00035C94" w:rsidP="00035C94">
            <w:pPr>
              <w:numPr>
                <w:ilvl w:val="0"/>
                <w:numId w:val="28"/>
              </w:numPr>
              <w:autoSpaceDE w:val="0"/>
              <w:autoSpaceDN w:val="0"/>
              <w:adjustRightInd w:val="0"/>
              <w:rPr>
                <w:rFonts w:ascii="Arial" w:hAnsi="Arial" w:cs="Arial"/>
                <w:szCs w:val="24"/>
              </w:rPr>
            </w:pPr>
            <w:r>
              <w:rPr>
                <w:rFonts w:ascii="Arial" w:hAnsi="Arial" w:cs="Arial"/>
                <w:szCs w:val="24"/>
              </w:rPr>
              <w:t>interpret assessment results according to health fitness and physical fitness standards</w:t>
            </w:r>
          </w:p>
          <w:p w:rsidR="00035C94" w:rsidRDefault="00035C94" w:rsidP="00035C94">
            <w:pPr>
              <w:numPr>
                <w:ilvl w:val="0"/>
                <w:numId w:val="28"/>
              </w:numPr>
              <w:autoSpaceDE w:val="0"/>
              <w:autoSpaceDN w:val="0"/>
              <w:adjustRightInd w:val="0"/>
              <w:rPr>
                <w:rFonts w:ascii="Arial" w:hAnsi="Arial" w:cs="Arial"/>
                <w:szCs w:val="24"/>
              </w:rPr>
            </w:pPr>
            <w:r>
              <w:rPr>
                <w:rFonts w:ascii="Arial" w:hAnsi="Arial" w:cs="Arial"/>
                <w:szCs w:val="24"/>
              </w:rPr>
              <w:t>identify contraindicated exercises</w:t>
            </w:r>
          </w:p>
          <w:p w:rsidR="00035C94" w:rsidRDefault="00035C94">
            <w:pPr>
              <w:rPr>
                <w:rFonts w:ascii="Arial" w:hAnsi="Arial" w:cs="Arial"/>
                <w:szCs w:val="24"/>
                <w:u w:val="single"/>
              </w:rPr>
            </w:pPr>
          </w:p>
        </w:tc>
      </w:tr>
      <w:tr w:rsidR="00035C94" w:rsidTr="00035C94">
        <w:tc>
          <w:tcPr>
            <w:tcW w:w="675" w:type="dxa"/>
          </w:tcPr>
          <w:p w:rsidR="00035C94" w:rsidRDefault="00035C94">
            <w:pPr>
              <w:rPr>
                <w:rFonts w:ascii="Arial" w:hAnsi="Arial" w:cs="Arial"/>
                <w:szCs w:val="24"/>
              </w:rPr>
            </w:pPr>
          </w:p>
        </w:tc>
        <w:tc>
          <w:tcPr>
            <w:tcW w:w="567" w:type="dxa"/>
            <w:hideMark/>
          </w:tcPr>
          <w:p w:rsidR="00035C94" w:rsidRDefault="00035C94">
            <w:pPr>
              <w:rPr>
                <w:rFonts w:ascii="Arial" w:hAnsi="Arial" w:cs="Arial"/>
                <w:szCs w:val="24"/>
              </w:rPr>
            </w:pPr>
            <w:r>
              <w:rPr>
                <w:rFonts w:ascii="Arial" w:hAnsi="Arial" w:cs="Arial"/>
                <w:szCs w:val="24"/>
              </w:rPr>
              <w:t>7.</w:t>
            </w:r>
          </w:p>
        </w:tc>
        <w:tc>
          <w:tcPr>
            <w:tcW w:w="7614" w:type="dxa"/>
          </w:tcPr>
          <w:p w:rsidR="00035C94" w:rsidRDefault="00035C94">
            <w:pPr>
              <w:rPr>
                <w:rFonts w:ascii="Arial" w:hAnsi="Arial" w:cs="Arial"/>
                <w:szCs w:val="24"/>
              </w:rPr>
            </w:pPr>
            <w:r>
              <w:rPr>
                <w:rFonts w:ascii="Arial" w:hAnsi="Arial" w:cs="Arial"/>
                <w:szCs w:val="24"/>
                <w:highlight w:val="yellow"/>
              </w:rPr>
              <w:t>Have a basic understanding of</w:t>
            </w:r>
            <w:r>
              <w:rPr>
                <w:rFonts w:ascii="Arial" w:hAnsi="Arial" w:cs="Arial"/>
                <w:szCs w:val="24"/>
              </w:rPr>
              <w:t xml:space="preserve"> the effects of a healthy lifestyle on longevity</w:t>
            </w:r>
          </w:p>
          <w:p w:rsidR="00035C94" w:rsidRDefault="00035C94">
            <w:pPr>
              <w:rPr>
                <w:rFonts w:ascii="Arial" w:hAnsi="Arial" w:cs="Arial"/>
                <w:szCs w:val="24"/>
                <w:u w:val="single"/>
              </w:rPr>
            </w:pPr>
          </w:p>
        </w:tc>
      </w:tr>
      <w:tr w:rsidR="00035C94" w:rsidTr="00035C94">
        <w:tc>
          <w:tcPr>
            <w:tcW w:w="675" w:type="dxa"/>
          </w:tcPr>
          <w:p w:rsidR="00035C94" w:rsidRDefault="00035C94">
            <w:pPr>
              <w:rPr>
                <w:rFonts w:ascii="Arial" w:hAnsi="Arial" w:cs="Arial"/>
                <w:szCs w:val="24"/>
              </w:rPr>
            </w:pPr>
          </w:p>
        </w:tc>
        <w:tc>
          <w:tcPr>
            <w:tcW w:w="567" w:type="dxa"/>
          </w:tcPr>
          <w:p w:rsidR="00035C94" w:rsidRDefault="00035C94">
            <w:pPr>
              <w:rPr>
                <w:rFonts w:ascii="Arial" w:hAnsi="Arial" w:cs="Arial"/>
                <w:szCs w:val="24"/>
              </w:rPr>
            </w:pPr>
          </w:p>
        </w:tc>
        <w:tc>
          <w:tcPr>
            <w:tcW w:w="7614" w:type="dxa"/>
          </w:tcPr>
          <w:p w:rsidR="00035C94" w:rsidRDefault="00035C94">
            <w:pPr>
              <w:pStyle w:val="Default"/>
            </w:pPr>
            <w:r>
              <w:rPr>
                <w:u w:val="single"/>
              </w:rPr>
              <w:t>Potential Elements of the Performance</w:t>
            </w:r>
            <w:r>
              <w:t>:</w:t>
            </w:r>
          </w:p>
          <w:p w:rsidR="00035C94" w:rsidRDefault="00035C94" w:rsidP="00035C94">
            <w:pPr>
              <w:numPr>
                <w:ilvl w:val="0"/>
                <w:numId w:val="29"/>
              </w:numPr>
              <w:autoSpaceDE w:val="0"/>
              <w:autoSpaceDN w:val="0"/>
              <w:adjustRightInd w:val="0"/>
              <w:rPr>
                <w:rFonts w:ascii="Arial" w:hAnsi="Arial" w:cs="Arial"/>
                <w:szCs w:val="24"/>
              </w:rPr>
            </w:pPr>
            <w:r>
              <w:rPr>
                <w:rFonts w:ascii="Arial" w:hAnsi="Arial" w:cs="Arial"/>
                <w:szCs w:val="24"/>
              </w:rPr>
              <w:t>estimate life expectancy and determine real physiological age</w:t>
            </w:r>
          </w:p>
          <w:p w:rsidR="00035C94" w:rsidRDefault="00035C94" w:rsidP="00035C94">
            <w:pPr>
              <w:numPr>
                <w:ilvl w:val="0"/>
                <w:numId w:val="29"/>
              </w:numPr>
              <w:autoSpaceDE w:val="0"/>
              <w:autoSpaceDN w:val="0"/>
              <w:adjustRightInd w:val="0"/>
              <w:rPr>
                <w:rFonts w:ascii="Arial" w:hAnsi="Arial" w:cs="Arial"/>
                <w:szCs w:val="24"/>
              </w:rPr>
            </w:pPr>
            <w:r>
              <w:rPr>
                <w:rFonts w:ascii="Arial" w:hAnsi="Arial" w:cs="Arial"/>
                <w:szCs w:val="24"/>
              </w:rPr>
              <w:t>outline guidelines for preventing consumer fraud</w:t>
            </w:r>
          </w:p>
          <w:p w:rsidR="00035C94" w:rsidRDefault="00035C94" w:rsidP="00035C94">
            <w:pPr>
              <w:numPr>
                <w:ilvl w:val="0"/>
                <w:numId w:val="29"/>
              </w:numPr>
              <w:autoSpaceDE w:val="0"/>
              <w:autoSpaceDN w:val="0"/>
              <w:adjustRightInd w:val="0"/>
              <w:rPr>
                <w:rFonts w:ascii="Arial" w:hAnsi="Arial" w:cs="Arial"/>
                <w:szCs w:val="24"/>
              </w:rPr>
            </w:pPr>
            <w:r>
              <w:rPr>
                <w:rFonts w:ascii="Arial" w:hAnsi="Arial" w:cs="Arial"/>
                <w:szCs w:val="24"/>
              </w:rPr>
              <w:t>list factors to consider when selecting a health and fitness club and appropriate exercise equipment</w:t>
            </w:r>
          </w:p>
          <w:p w:rsidR="00035C94" w:rsidRDefault="00035C94" w:rsidP="00035C94">
            <w:pPr>
              <w:numPr>
                <w:ilvl w:val="0"/>
                <w:numId w:val="29"/>
              </w:numPr>
              <w:autoSpaceDE w:val="0"/>
              <w:autoSpaceDN w:val="0"/>
              <w:adjustRightInd w:val="0"/>
              <w:rPr>
                <w:rFonts w:ascii="Arial" w:hAnsi="Arial" w:cs="Arial"/>
                <w:szCs w:val="24"/>
              </w:rPr>
            </w:pPr>
            <w:r>
              <w:rPr>
                <w:rFonts w:ascii="Arial" w:hAnsi="Arial" w:cs="Arial"/>
                <w:szCs w:val="24"/>
              </w:rPr>
              <w:t>review health and fitness accomplishments and chart a personal wellness program for the future</w:t>
            </w:r>
          </w:p>
          <w:p w:rsidR="00035C94" w:rsidRDefault="00035C94">
            <w:pPr>
              <w:rPr>
                <w:rFonts w:ascii="Arial" w:hAnsi="Arial" w:cs="Arial"/>
                <w:szCs w:val="24"/>
                <w:u w:val="single"/>
              </w:rPr>
            </w:pPr>
          </w:p>
        </w:tc>
      </w:tr>
      <w:tr w:rsidR="00035C94" w:rsidTr="00035C94">
        <w:tc>
          <w:tcPr>
            <w:tcW w:w="675" w:type="dxa"/>
          </w:tcPr>
          <w:p w:rsidR="00035C94" w:rsidRDefault="00035C94">
            <w:pPr>
              <w:rPr>
                <w:rFonts w:ascii="Arial" w:hAnsi="Arial" w:cs="Arial"/>
                <w:szCs w:val="24"/>
              </w:rPr>
            </w:pPr>
          </w:p>
        </w:tc>
        <w:tc>
          <w:tcPr>
            <w:tcW w:w="567" w:type="dxa"/>
            <w:hideMark/>
          </w:tcPr>
          <w:p w:rsidR="00035C94" w:rsidRDefault="00035C94">
            <w:pPr>
              <w:rPr>
                <w:rFonts w:ascii="Arial" w:hAnsi="Arial" w:cs="Arial"/>
                <w:szCs w:val="24"/>
              </w:rPr>
            </w:pPr>
            <w:r>
              <w:rPr>
                <w:rFonts w:ascii="Arial" w:hAnsi="Arial" w:cs="Arial"/>
                <w:szCs w:val="24"/>
              </w:rPr>
              <w:t>8.</w:t>
            </w:r>
          </w:p>
        </w:tc>
        <w:tc>
          <w:tcPr>
            <w:tcW w:w="7614" w:type="dxa"/>
          </w:tcPr>
          <w:p w:rsidR="00035C94" w:rsidRDefault="00035C94">
            <w:pPr>
              <w:autoSpaceDE w:val="0"/>
              <w:autoSpaceDN w:val="0"/>
              <w:adjustRightInd w:val="0"/>
              <w:rPr>
                <w:rFonts w:ascii="Arial" w:hAnsi="Arial" w:cs="Arial"/>
                <w:szCs w:val="24"/>
              </w:rPr>
            </w:pPr>
            <w:r>
              <w:rPr>
                <w:rFonts w:ascii="Arial" w:hAnsi="Arial" w:cs="Arial"/>
                <w:szCs w:val="24"/>
                <w:highlight w:val="yellow"/>
              </w:rPr>
              <w:t>With assistance of a learning specialist develop a</w:t>
            </w:r>
            <w:r>
              <w:rPr>
                <w:rFonts w:ascii="Arial" w:hAnsi="Arial" w:cs="Arial"/>
                <w:szCs w:val="24"/>
              </w:rPr>
              <w:t xml:space="preserve"> personal plan for physical fitness and lifestyle change</w:t>
            </w:r>
          </w:p>
          <w:p w:rsidR="00035C94" w:rsidRDefault="00035C94">
            <w:pPr>
              <w:pStyle w:val="Default"/>
              <w:rPr>
                <w:u w:val="single"/>
              </w:rPr>
            </w:pPr>
          </w:p>
        </w:tc>
      </w:tr>
      <w:tr w:rsidR="00035C94" w:rsidTr="00035C94">
        <w:tc>
          <w:tcPr>
            <w:tcW w:w="675" w:type="dxa"/>
          </w:tcPr>
          <w:p w:rsidR="00035C94" w:rsidRDefault="00035C94">
            <w:pPr>
              <w:rPr>
                <w:rFonts w:ascii="Arial" w:hAnsi="Arial" w:cs="Arial"/>
                <w:szCs w:val="24"/>
              </w:rPr>
            </w:pPr>
          </w:p>
        </w:tc>
        <w:tc>
          <w:tcPr>
            <w:tcW w:w="567" w:type="dxa"/>
          </w:tcPr>
          <w:p w:rsidR="00035C94" w:rsidRDefault="00035C94">
            <w:pPr>
              <w:rPr>
                <w:rFonts w:ascii="Arial" w:hAnsi="Arial" w:cs="Arial"/>
                <w:szCs w:val="24"/>
              </w:rPr>
            </w:pPr>
          </w:p>
        </w:tc>
        <w:tc>
          <w:tcPr>
            <w:tcW w:w="7614" w:type="dxa"/>
          </w:tcPr>
          <w:p w:rsidR="00035C94" w:rsidRDefault="00035C94">
            <w:pPr>
              <w:pStyle w:val="Default"/>
            </w:pPr>
            <w:r>
              <w:rPr>
                <w:u w:val="single"/>
              </w:rPr>
              <w:t>Potential Elements of the Performance</w:t>
            </w:r>
            <w:r>
              <w:t>:</w:t>
            </w:r>
          </w:p>
          <w:p w:rsidR="00035C94" w:rsidRDefault="00035C94" w:rsidP="00035C94">
            <w:pPr>
              <w:numPr>
                <w:ilvl w:val="0"/>
                <w:numId w:val="30"/>
              </w:numPr>
              <w:autoSpaceDE w:val="0"/>
              <w:autoSpaceDN w:val="0"/>
              <w:adjustRightInd w:val="0"/>
              <w:rPr>
                <w:rFonts w:ascii="Arial" w:hAnsi="Arial" w:cs="Arial"/>
                <w:szCs w:val="24"/>
              </w:rPr>
            </w:pPr>
            <w:r>
              <w:rPr>
                <w:rFonts w:ascii="Arial" w:hAnsi="Arial" w:cs="Arial"/>
                <w:szCs w:val="24"/>
              </w:rPr>
              <w:t>Assess current personal health status</w:t>
            </w:r>
          </w:p>
          <w:p w:rsidR="00035C94" w:rsidRDefault="00035C94" w:rsidP="00035C94">
            <w:pPr>
              <w:numPr>
                <w:ilvl w:val="0"/>
                <w:numId w:val="30"/>
              </w:numPr>
              <w:autoSpaceDE w:val="0"/>
              <w:autoSpaceDN w:val="0"/>
              <w:adjustRightInd w:val="0"/>
              <w:rPr>
                <w:rFonts w:ascii="Arial" w:hAnsi="Arial" w:cs="Arial"/>
                <w:szCs w:val="24"/>
              </w:rPr>
            </w:pPr>
            <w:r>
              <w:rPr>
                <w:rFonts w:ascii="Arial" w:hAnsi="Arial" w:cs="Arial"/>
                <w:szCs w:val="24"/>
              </w:rPr>
              <w:t>demonstrate ability to select tools, design strategies, and create an action plan by applying the guiding principles of behaviour change as it relates to active living and exercise</w:t>
            </w:r>
          </w:p>
          <w:p w:rsidR="00035C94" w:rsidRDefault="00035C94" w:rsidP="00035C94">
            <w:pPr>
              <w:numPr>
                <w:ilvl w:val="0"/>
                <w:numId w:val="30"/>
              </w:numPr>
              <w:autoSpaceDE w:val="0"/>
              <w:autoSpaceDN w:val="0"/>
              <w:adjustRightInd w:val="0"/>
              <w:rPr>
                <w:rFonts w:ascii="Arial" w:hAnsi="Arial" w:cs="Arial"/>
                <w:szCs w:val="24"/>
              </w:rPr>
            </w:pPr>
            <w:r>
              <w:rPr>
                <w:rFonts w:ascii="Arial" w:hAnsi="Arial" w:cs="Arial"/>
                <w:szCs w:val="24"/>
              </w:rPr>
              <w:t>develop personal fitness and lifestyle programs based on appraisal results, goals, and stages of readiness for change</w:t>
            </w:r>
          </w:p>
          <w:p w:rsidR="00035C94" w:rsidRDefault="00035C94" w:rsidP="00035C94">
            <w:pPr>
              <w:numPr>
                <w:ilvl w:val="0"/>
                <w:numId w:val="30"/>
              </w:numPr>
              <w:autoSpaceDE w:val="0"/>
              <w:autoSpaceDN w:val="0"/>
              <w:adjustRightInd w:val="0"/>
              <w:rPr>
                <w:rFonts w:ascii="Arial" w:hAnsi="Arial" w:cs="Arial"/>
                <w:szCs w:val="24"/>
              </w:rPr>
            </w:pPr>
            <w:r>
              <w:rPr>
                <w:rFonts w:ascii="Arial" w:hAnsi="Arial" w:cs="Arial"/>
                <w:szCs w:val="24"/>
              </w:rPr>
              <w:t>Identify strategies that support change(e.g., self-contracts, social supports and accountability)</w:t>
            </w:r>
          </w:p>
          <w:p w:rsidR="00035C94" w:rsidRDefault="00035C94" w:rsidP="00035C94">
            <w:pPr>
              <w:numPr>
                <w:ilvl w:val="0"/>
                <w:numId w:val="30"/>
              </w:numPr>
              <w:autoSpaceDE w:val="0"/>
              <w:autoSpaceDN w:val="0"/>
              <w:adjustRightInd w:val="0"/>
              <w:rPr>
                <w:rFonts w:ascii="Arial" w:hAnsi="Arial" w:cs="Arial"/>
                <w:szCs w:val="24"/>
              </w:rPr>
            </w:pPr>
            <w:r>
              <w:rPr>
                <w:rFonts w:ascii="Arial" w:hAnsi="Arial" w:cs="Arial"/>
                <w:szCs w:val="24"/>
              </w:rPr>
              <w:t>monitor exercise and activity programs and adapt and modify, when necessary, to meet the needs</w:t>
            </w:r>
          </w:p>
          <w:p w:rsidR="00035C94" w:rsidRDefault="00035C94" w:rsidP="00035C94">
            <w:pPr>
              <w:numPr>
                <w:ilvl w:val="0"/>
                <w:numId w:val="30"/>
              </w:numPr>
              <w:autoSpaceDE w:val="0"/>
              <w:autoSpaceDN w:val="0"/>
              <w:adjustRightInd w:val="0"/>
              <w:rPr>
                <w:rFonts w:ascii="Arial" w:hAnsi="Arial" w:cs="Arial"/>
                <w:szCs w:val="24"/>
              </w:rPr>
            </w:pPr>
            <w:r>
              <w:rPr>
                <w:rFonts w:ascii="Arial" w:hAnsi="Arial" w:cs="Arial"/>
                <w:szCs w:val="24"/>
              </w:rPr>
              <w:t xml:space="preserve">Consider issues related to lifestyle (e.g., diet, health-risk </w:t>
            </w:r>
            <w:proofErr w:type="spellStart"/>
            <w:r>
              <w:rPr>
                <w:rFonts w:ascii="Arial" w:hAnsi="Arial" w:cs="Arial"/>
                <w:szCs w:val="24"/>
              </w:rPr>
              <w:t>behaviours</w:t>
            </w:r>
            <w:proofErr w:type="spellEnd"/>
            <w:r>
              <w:rPr>
                <w:rFonts w:ascii="Arial" w:hAnsi="Arial" w:cs="Arial"/>
                <w:szCs w:val="24"/>
              </w:rPr>
              <w:t>, stressors) into any plans for change</w:t>
            </w:r>
          </w:p>
          <w:p w:rsidR="00035C94" w:rsidRDefault="00035C94" w:rsidP="00035C94">
            <w:pPr>
              <w:numPr>
                <w:ilvl w:val="0"/>
                <w:numId w:val="30"/>
              </w:numPr>
              <w:autoSpaceDE w:val="0"/>
              <w:autoSpaceDN w:val="0"/>
              <w:adjustRightInd w:val="0"/>
              <w:rPr>
                <w:rFonts w:ascii="Arial" w:hAnsi="Arial" w:cs="Arial"/>
                <w:szCs w:val="24"/>
              </w:rPr>
            </w:pPr>
            <w:r>
              <w:rPr>
                <w:rFonts w:ascii="Arial" w:hAnsi="Arial" w:cs="Arial"/>
                <w:szCs w:val="24"/>
              </w:rPr>
              <w:t>evaluate success of personal program</w:t>
            </w:r>
          </w:p>
          <w:p w:rsidR="00035C94" w:rsidRDefault="00035C94">
            <w:pPr>
              <w:pStyle w:val="Default"/>
              <w:rPr>
                <w:u w:val="single"/>
              </w:rPr>
            </w:pPr>
          </w:p>
        </w:tc>
      </w:tr>
    </w:tbl>
    <w:p w:rsidR="00035C94" w:rsidRDefault="00035C94" w:rsidP="00035C94">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035C94" w:rsidTr="00035C94">
        <w:trPr>
          <w:cantSplit/>
          <w:trHeight w:val="3240"/>
        </w:trPr>
        <w:tc>
          <w:tcPr>
            <w:tcW w:w="675" w:type="dxa"/>
          </w:tcPr>
          <w:p w:rsidR="00035C94" w:rsidRDefault="00035C94">
            <w:pPr>
              <w:rPr>
                <w:rFonts w:ascii="Arial" w:hAnsi="Arial" w:cs="Arial"/>
                <w:b/>
                <w:szCs w:val="24"/>
              </w:rPr>
            </w:pPr>
            <w:proofErr w:type="spellStart"/>
            <w:proofErr w:type="gramStart"/>
            <w:r>
              <w:rPr>
                <w:rFonts w:ascii="Arial" w:hAnsi="Arial" w:cs="Arial"/>
                <w:b/>
                <w:szCs w:val="24"/>
              </w:rPr>
              <w:t>lll</w:t>
            </w:r>
            <w:proofErr w:type="spellEnd"/>
            <w:proofErr w:type="gramEnd"/>
            <w:r>
              <w:rPr>
                <w:rFonts w:ascii="Arial" w:hAnsi="Arial" w:cs="Arial"/>
                <w:b/>
                <w:szCs w:val="24"/>
              </w:rPr>
              <w:t>.</w:t>
            </w:r>
          </w:p>
          <w:p w:rsidR="00035C94" w:rsidRDefault="00035C94">
            <w:pPr>
              <w:rPr>
                <w:rFonts w:ascii="Arial" w:hAnsi="Arial" w:cs="Arial"/>
                <w:b/>
                <w:szCs w:val="24"/>
              </w:rPr>
            </w:pPr>
          </w:p>
          <w:p w:rsidR="00035C94" w:rsidRDefault="00035C94">
            <w:pPr>
              <w:rPr>
                <w:rFonts w:ascii="Arial" w:hAnsi="Arial" w:cs="Arial"/>
                <w:b/>
                <w:szCs w:val="24"/>
              </w:rPr>
            </w:pPr>
          </w:p>
          <w:p w:rsidR="00035C94" w:rsidRDefault="00035C94">
            <w:pPr>
              <w:rPr>
                <w:rFonts w:ascii="Arial" w:hAnsi="Arial" w:cs="Arial"/>
                <w:b/>
                <w:szCs w:val="24"/>
              </w:rPr>
            </w:pPr>
          </w:p>
          <w:p w:rsidR="00035C94" w:rsidRDefault="00035C94">
            <w:pPr>
              <w:rPr>
                <w:rFonts w:ascii="Arial" w:hAnsi="Arial" w:cs="Arial"/>
                <w:b/>
                <w:szCs w:val="24"/>
              </w:rPr>
            </w:pPr>
          </w:p>
          <w:p w:rsidR="00035C94" w:rsidRDefault="00035C94">
            <w:pPr>
              <w:rPr>
                <w:rFonts w:ascii="Arial" w:hAnsi="Arial" w:cs="Arial"/>
                <w:b/>
                <w:szCs w:val="24"/>
              </w:rPr>
            </w:pPr>
          </w:p>
          <w:p w:rsidR="00035C94" w:rsidRDefault="00035C94">
            <w:pPr>
              <w:rPr>
                <w:rFonts w:ascii="Arial" w:hAnsi="Arial" w:cs="Arial"/>
                <w:b/>
                <w:szCs w:val="24"/>
              </w:rPr>
            </w:pPr>
          </w:p>
          <w:p w:rsidR="00035C94" w:rsidRDefault="00035C94">
            <w:pPr>
              <w:rPr>
                <w:rFonts w:ascii="Arial" w:hAnsi="Arial" w:cs="Arial"/>
                <w:b/>
                <w:szCs w:val="24"/>
              </w:rPr>
            </w:pPr>
          </w:p>
          <w:p w:rsidR="00035C94" w:rsidRDefault="00035C94">
            <w:pPr>
              <w:rPr>
                <w:rFonts w:ascii="Arial" w:hAnsi="Arial" w:cs="Arial"/>
                <w:b/>
                <w:szCs w:val="24"/>
              </w:rPr>
            </w:pPr>
          </w:p>
          <w:p w:rsidR="00035C94" w:rsidRDefault="00035C94">
            <w:pPr>
              <w:rPr>
                <w:rFonts w:ascii="Arial" w:hAnsi="Arial" w:cs="Arial"/>
                <w:b/>
                <w:szCs w:val="24"/>
              </w:rPr>
            </w:pPr>
          </w:p>
          <w:p w:rsidR="00035C94" w:rsidRDefault="00035C94">
            <w:pPr>
              <w:rPr>
                <w:rFonts w:ascii="Arial" w:hAnsi="Arial" w:cs="Arial"/>
                <w:b/>
                <w:szCs w:val="24"/>
              </w:rPr>
            </w:pPr>
          </w:p>
          <w:p w:rsidR="00035C94" w:rsidRDefault="00035C94">
            <w:pPr>
              <w:rPr>
                <w:rFonts w:ascii="Arial" w:hAnsi="Arial" w:cs="Arial"/>
                <w:b/>
                <w:szCs w:val="24"/>
              </w:rPr>
            </w:pPr>
          </w:p>
          <w:p w:rsidR="00035C94" w:rsidRDefault="00035C94">
            <w:pPr>
              <w:rPr>
                <w:rFonts w:ascii="Arial" w:hAnsi="Arial" w:cs="Arial"/>
                <w:b/>
                <w:szCs w:val="24"/>
              </w:rPr>
            </w:pPr>
          </w:p>
        </w:tc>
        <w:tc>
          <w:tcPr>
            <w:tcW w:w="8181" w:type="dxa"/>
          </w:tcPr>
          <w:p w:rsidR="00035C94" w:rsidRDefault="00035C94">
            <w:pPr>
              <w:rPr>
                <w:rFonts w:ascii="Arial" w:hAnsi="Arial" w:cs="Arial"/>
                <w:b/>
                <w:szCs w:val="24"/>
              </w:rPr>
            </w:pPr>
            <w:r>
              <w:rPr>
                <w:rFonts w:ascii="Arial" w:hAnsi="Arial" w:cs="Arial"/>
                <w:b/>
                <w:szCs w:val="24"/>
              </w:rPr>
              <w:t>TOPICS:</w:t>
            </w:r>
          </w:p>
          <w:p w:rsidR="00035C94" w:rsidRDefault="00035C94">
            <w:pPr>
              <w:rPr>
                <w:rFonts w:ascii="Arial" w:hAnsi="Arial" w:cs="Arial"/>
                <w:b/>
                <w:szCs w:val="24"/>
              </w:rPr>
            </w:pPr>
          </w:p>
          <w:p w:rsidR="00035C94" w:rsidRDefault="00035C94" w:rsidP="00035C94">
            <w:pPr>
              <w:numPr>
                <w:ilvl w:val="0"/>
                <w:numId w:val="31"/>
              </w:numPr>
              <w:autoSpaceDE w:val="0"/>
              <w:autoSpaceDN w:val="0"/>
              <w:adjustRightInd w:val="0"/>
              <w:ind w:left="495" w:hanging="495"/>
              <w:rPr>
                <w:rFonts w:ascii="Arial" w:hAnsi="Arial" w:cs="Arial"/>
                <w:szCs w:val="24"/>
              </w:rPr>
            </w:pPr>
            <w:r>
              <w:rPr>
                <w:rFonts w:ascii="Arial" w:hAnsi="Arial" w:cs="Arial"/>
                <w:szCs w:val="24"/>
              </w:rPr>
              <w:t>Physical Fitness and Wellness</w:t>
            </w:r>
          </w:p>
          <w:p w:rsidR="00035C94" w:rsidRDefault="00035C94" w:rsidP="00035C94">
            <w:pPr>
              <w:numPr>
                <w:ilvl w:val="0"/>
                <w:numId w:val="31"/>
              </w:numPr>
              <w:autoSpaceDE w:val="0"/>
              <w:autoSpaceDN w:val="0"/>
              <w:adjustRightInd w:val="0"/>
              <w:ind w:left="495" w:hanging="495"/>
              <w:rPr>
                <w:rFonts w:ascii="Arial" w:hAnsi="Arial" w:cs="Arial"/>
                <w:szCs w:val="24"/>
              </w:rPr>
            </w:pPr>
            <w:r>
              <w:rPr>
                <w:rFonts w:ascii="Arial" w:hAnsi="Arial" w:cs="Arial"/>
                <w:szCs w:val="24"/>
              </w:rPr>
              <w:t>Behaviour Modification</w:t>
            </w:r>
          </w:p>
          <w:p w:rsidR="00035C94" w:rsidRDefault="00035C94" w:rsidP="00035C94">
            <w:pPr>
              <w:numPr>
                <w:ilvl w:val="0"/>
                <w:numId w:val="31"/>
              </w:numPr>
              <w:autoSpaceDE w:val="0"/>
              <w:autoSpaceDN w:val="0"/>
              <w:adjustRightInd w:val="0"/>
              <w:ind w:left="495" w:hanging="495"/>
              <w:rPr>
                <w:rFonts w:ascii="Arial" w:hAnsi="Arial" w:cs="Arial"/>
                <w:szCs w:val="24"/>
              </w:rPr>
            </w:pPr>
            <w:r>
              <w:rPr>
                <w:rFonts w:ascii="Arial" w:hAnsi="Arial" w:cs="Arial"/>
                <w:szCs w:val="24"/>
              </w:rPr>
              <w:t>Nutrition for Wellness</w:t>
            </w:r>
          </w:p>
          <w:p w:rsidR="00035C94" w:rsidRDefault="00035C94" w:rsidP="00035C94">
            <w:pPr>
              <w:numPr>
                <w:ilvl w:val="0"/>
                <w:numId w:val="31"/>
              </w:numPr>
              <w:autoSpaceDE w:val="0"/>
              <w:autoSpaceDN w:val="0"/>
              <w:adjustRightInd w:val="0"/>
              <w:ind w:left="495" w:hanging="495"/>
              <w:rPr>
                <w:rFonts w:ascii="Arial" w:hAnsi="Arial" w:cs="Arial"/>
                <w:szCs w:val="24"/>
              </w:rPr>
            </w:pPr>
            <w:r>
              <w:rPr>
                <w:rFonts w:ascii="Arial" w:hAnsi="Arial" w:cs="Arial"/>
                <w:szCs w:val="24"/>
              </w:rPr>
              <w:t>Body Composition</w:t>
            </w:r>
          </w:p>
          <w:p w:rsidR="00035C94" w:rsidRDefault="00035C94" w:rsidP="00035C94">
            <w:pPr>
              <w:numPr>
                <w:ilvl w:val="0"/>
                <w:numId w:val="31"/>
              </w:numPr>
              <w:autoSpaceDE w:val="0"/>
              <w:autoSpaceDN w:val="0"/>
              <w:adjustRightInd w:val="0"/>
              <w:ind w:left="495" w:hanging="495"/>
              <w:rPr>
                <w:rFonts w:ascii="Arial" w:hAnsi="Arial" w:cs="Arial"/>
                <w:szCs w:val="24"/>
              </w:rPr>
            </w:pPr>
            <w:r>
              <w:rPr>
                <w:rFonts w:ascii="Arial" w:hAnsi="Arial" w:cs="Arial"/>
                <w:szCs w:val="24"/>
              </w:rPr>
              <w:t>Weight Management</w:t>
            </w:r>
          </w:p>
          <w:p w:rsidR="00035C94" w:rsidRDefault="00035C94" w:rsidP="00035C94">
            <w:pPr>
              <w:numPr>
                <w:ilvl w:val="0"/>
                <w:numId w:val="31"/>
              </w:numPr>
              <w:autoSpaceDE w:val="0"/>
              <w:autoSpaceDN w:val="0"/>
              <w:adjustRightInd w:val="0"/>
              <w:ind w:left="495" w:hanging="495"/>
              <w:rPr>
                <w:rFonts w:ascii="Arial" w:hAnsi="Arial" w:cs="Arial"/>
                <w:szCs w:val="24"/>
              </w:rPr>
            </w:pPr>
            <w:r>
              <w:rPr>
                <w:rFonts w:ascii="Arial" w:hAnsi="Arial" w:cs="Arial"/>
                <w:szCs w:val="24"/>
              </w:rPr>
              <w:t>Cardiorespiratory Endurance</w:t>
            </w:r>
          </w:p>
          <w:p w:rsidR="00035C94" w:rsidRDefault="00035C94" w:rsidP="00035C94">
            <w:pPr>
              <w:numPr>
                <w:ilvl w:val="0"/>
                <w:numId w:val="31"/>
              </w:numPr>
              <w:autoSpaceDE w:val="0"/>
              <w:autoSpaceDN w:val="0"/>
              <w:adjustRightInd w:val="0"/>
              <w:ind w:left="495" w:hanging="495"/>
              <w:rPr>
                <w:rFonts w:ascii="Arial" w:hAnsi="Arial" w:cs="Arial"/>
                <w:szCs w:val="24"/>
              </w:rPr>
            </w:pPr>
            <w:r>
              <w:rPr>
                <w:rFonts w:ascii="Arial" w:hAnsi="Arial" w:cs="Arial"/>
                <w:szCs w:val="24"/>
              </w:rPr>
              <w:t>Muscular Strength and Endurance</w:t>
            </w:r>
          </w:p>
          <w:p w:rsidR="00035C94" w:rsidRDefault="00035C94" w:rsidP="00035C94">
            <w:pPr>
              <w:numPr>
                <w:ilvl w:val="0"/>
                <w:numId w:val="31"/>
              </w:numPr>
              <w:autoSpaceDE w:val="0"/>
              <w:autoSpaceDN w:val="0"/>
              <w:adjustRightInd w:val="0"/>
              <w:ind w:left="495" w:hanging="495"/>
              <w:rPr>
                <w:rFonts w:ascii="Arial" w:hAnsi="Arial" w:cs="Arial"/>
                <w:szCs w:val="24"/>
              </w:rPr>
            </w:pPr>
            <w:r>
              <w:rPr>
                <w:rFonts w:ascii="Arial" w:hAnsi="Arial" w:cs="Arial"/>
                <w:szCs w:val="24"/>
              </w:rPr>
              <w:t>Muscular Flexibility</w:t>
            </w:r>
          </w:p>
          <w:p w:rsidR="00035C94" w:rsidRDefault="00035C94" w:rsidP="00035C94">
            <w:pPr>
              <w:numPr>
                <w:ilvl w:val="0"/>
                <w:numId w:val="31"/>
              </w:numPr>
              <w:autoSpaceDE w:val="0"/>
              <w:autoSpaceDN w:val="0"/>
              <w:adjustRightInd w:val="0"/>
              <w:ind w:left="495" w:hanging="495"/>
              <w:rPr>
                <w:rFonts w:ascii="Arial" w:hAnsi="Arial" w:cs="Arial"/>
                <w:szCs w:val="24"/>
              </w:rPr>
            </w:pPr>
            <w:r>
              <w:rPr>
                <w:rFonts w:ascii="Arial" w:hAnsi="Arial" w:cs="Arial"/>
                <w:szCs w:val="24"/>
              </w:rPr>
              <w:t>Lifetime Fitness and Wellness</w:t>
            </w:r>
          </w:p>
          <w:p w:rsidR="00035C94" w:rsidRDefault="00035C94">
            <w:pPr>
              <w:rPr>
                <w:rFonts w:ascii="Arial" w:hAnsi="Arial" w:cs="Arial"/>
                <w:i/>
                <w:szCs w:val="24"/>
              </w:rPr>
            </w:pPr>
          </w:p>
          <w:p w:rsidR="00035C94" w:rsidRDefault="00035C94">
            <w:pPr>
              <w:rPr>
                <w:rFonts w:ascii="Arial" w:hAnsi="Arial" w:cs="Arial"/>
                <w:i/>
                <w:szCs w:val="24"/>
              </w:rPr>
            </w:pPr>
          </w:p>
        </w:tc>
      </w:tr>
      <w:tr w:rsidR="00035C94" w:rsidTr="00035C94">
        <w:trPr>
          <w:cantSplit/>
          <w:trHeight w:val="1386"/>
        </w:trPr>
        <w:tc>
          <w:tcPr>
            <w:tcW w:w="675" w:type="dxa"/>
            <w:hideMark/>
          </w:tcPr>
          <w:p w:rsidR="00035C94" w:rsidRDefault="00035C94">
            <w:pPr>
              <w:rPr>
                <w:rFonts w:ascii="Arial" w:hAnsi="Arial" w:cs="Arial"/>
                <w:b/>
                <w:szCs w:val="24"/>
              </w:rPr>
            </w:pPr>
            <w:r>
              <w:rPr>
                <w:rFonts w:ascii="Arial" w:hAnsi="Arial" w:cs="Arial"/>
                <w:b/>
                <w:szCs w:val="24"/>
              </w:rPr>
              <w:t>IV.</w:t>
            </w:r>
          </w:p>
        </w:tc>
        <w:tc>
          <w:tcPr>
            <w:tcW w:w="8181" w:type="dxa"/>
          </w:tcPr>
          <w:p w:rsidR="00035C94" w:rsidRDefault="00035C94">
            <w:pPr>
              <w:rPr>
                <w:rFonts w:ascii="Arial" w:hAnsi="Arial" w:cs="Arial"/>
                <w:b/>
                <w:szCs w:val="24"/>
              </w:rPr>
            </w:pPr>
            <w:r>
              <w:rPr>
                <w:rFonts w:ascii="Arial" w:hAnsi="Arial" w:cs="Arial"/>
                <w:b/>
                <w:szCs w:val="24"/>
              </w:rPr>
              <w:t>REQUIRED RESOURCES/TEXTS/MATERIALS:</w:t>
            </w:r>
          </w:p>
          <w:p w:rsidR="00035C94" w:rsidRDefault="00035C94">
            <w:pPr>
              <w:pStyle w:val="Default"/>
            </w:pPr>
          </w:p>
          <w:p w:rsidR="00035C94" w:rsidRDefault="00035C94">
            <w:pPr>
              <w:pStyle w:val="Default"/>
              <w:rPr>
                <w:i/>
                <w:iCs/>
              </w:rPr>
            </w:pPr>
            <w:r>
              <w:rPr>
                <w:i/>
                <w:iCs/>
              </w:rPr>
              <w:t>Principles and Labs for Fitness and Wellness; First Canadian Edition</w:t>
            </w:r>
          </w:p>
          <w:p w:rsidR="00035C94" w:rsidRDefault="00035C94">
            <w:pPr>
              <w:pStyle w:val="Default"/>
            </w:pPr>
            <w:proofErr w:type="spellStart"/>
            <w:r>
              <w:rPr>
                <w:i/>
                <w:iCs/>
              </w:rPr>
              <w:t>Hoeger</w:t>
            </w:r>
            <w:proofErr w:type="spellEnd"/>
            <w:r>
              <w:rPr>
                <w:i/>
                <w:iCs/>
              </w:rPr>
              <w:t xml:space="preserve">, </w:t>
            </w:r>
            <w:proofErr w:type="spellStart"/>
            <w:r>
              <w:rPr>
                <w:i/>
                <w:iCs/>
              </w:rPr>
              <w:t>Hoeger</w:t>
            </w:r>
            <w:proofErr w:type="spellEnd"/>
            <w:r>
              <w:rPr>
                <w:i/>
                <w:iCs/>
              </w:rPr>
              <w:t xml:space="preserve">, Locke, </w:t>
            </w:r>
            <w:proofErr w:type="spellStart"/>
            <w:r>
              <w:rPr>
                <w:i/>
                <w:iCs/>
              </w:rPr>
              <w:t>Lauzon</w:t>
            </w:r>
            <w:proofErr w:type="spellEnd"/>
            <w:r>
              <w:rPr>
                <w:i/>
                <w:iCs/>
              </w:rPr>
              <w:t>; Nelson Publishing</w:t>
            </w:r>
          </w:p>
          <w:p w:rsidR="00035C94" w:rsidRDefault="00035C94">
            <w:pPr>
              <w:rPr>
                <w:rFonts w:ascii="Arial" w:hAnsi="Arial" w:cs="Arial"/>
                <w:b/>
                <w:szCs w:val="24"/>
              </w:rPr>
            </w:pPr>
          </w:p>
        </w:tc>
      </w:tr>
    </w:tbl>
    <w:p w:rsidR="00035C94" w:rsidRDefault="00035C94" w:rsidP="00035C94">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035C94" w:rsidTr="00035C94">
        <w:trPr>
          <w:cantSplit/>
        </w:trPr>
        <w:tc>
          <w:tcPr>
            <w:tcW w:w="675" w:type="dxa"/>
            <w:hideMark/>
          </w:tcPr>
          <w:p w:rsidR="00035C94" w:rsidRDefault="00035C94">
            <w:pPr>
              <w:rPr>
                <w:rFonts w:ascii="Arial" w:hAnsi="Arial" w:cs="Arial"/>
                <w:b/>
                <w:szCs w:val="24"/>
              </w:rPr>
            </w:pPr>
            <w:r>
              <w:rPr>
                <w:rFonts w:ascii="Arial" w:hAnsi="Arial" w:cs="Arial"/>
                <w:b/>
                <w:szCs w:val="24"/>
              </w:rPr>
              <w:t>V.</w:t>
            </w:r>
          </w:p>
        </w:tc>
        <w:tc>
          <w:tcPr>
            <w:tcW w:w="8181" w:type="dxa"/>
          </w:tcPr>
          <w:p w:rsidR="00035C94" w:rsidRDefault="00035C94">
            <w:pPr>
              <w:rPr>
                <w:rFonts w:ascii="Arial" w:hAnsi="Arial" w:cs="Arial"/>
                <w:b/>
                <w:szCs w:val="24"/>
              </w:rPr>
            </w:pPr>
            <w:r>
              <w:rPr>
                <w:rFonts w:ascii="Arial" w:hAnsi="Arial" w:cs="Arial"/>
                <w:b/>
                <w:szCs w:val="24"/>
              </w:rPr>
              <w:t>EVALUATION PROCESS/GRADING SYSTEM:</w:t>
            </w:r>
          </w:p>
          <w:p w:rsidR="00035C94" w:rsidRDefault="00035C94">
            <w:pPr>
              <w:pStyle w:val="NormalWeb"/>
              <w:rPr>
                <w:rFonts w:ascii="Arial" w:hAnsi="Arial" w:cs="Arial"/>
                <w:color w:val="000000"/>
              </w:rPr>
            </w:pPr>
            <w:r>
              <w:rPr>
                <w:rFonts w:ascii="Arial" w:hAnsi="Arial" w:cs="Arial"/>
                <w:color w:val="000000"/>
              </w:rPr>
              <w:t>Midterm Exam - 25%</w:t>
            </w:r>
          </w:p>
          <w:p w:rsidR="00035C94" w:rsidRDefault="00035C94">
            <w:pPr>
              <w:pStyle w:val="NormalWeb"/>
              <w:rPr>
                <w:rFonts w:ascii="Arial" w:hAnsi="Arial" w:cs="Arial"/>
                <w:color w:val="000000"/>
              </w:rPr>
            </w:pPr>
            <w:r>
              <w:rPr>
                <w:rFonts w:ascii="Arial" w:hAnsi="Arial" w:cs="Arial"/>
                <w:color w:val="000000"/>
              </w:rPr>
              <w:t>Final Exam - 25%</w:t>
            </w:r>
          </w:p>
          <w:p w:rsidR="00035C94" w:rsidRDefault="00035C94">
            <w:pPr>
              <w:pStyle w:val="NormalWeb"/>
              <w:rPr>
                <w:rFonts w:ascii="Arial" w:hAnsi="Arial" w:cs="Arial"/>
                <w:color w:val="000000"/>
              </w:rPr>
            </w:pPr>
            <w:r>
              <w:rPr>
                <w:rFonts w:ascii="Arial" w:hAnsi="Arial" w:cs="Arial"/>
                <w:color w:val="000000"/>
              </w:rPr>
              <w:t>Labs - 20%</w:t>
            </w:r>
          </w:p>
          <w:p w:rsidR="00035C94" w:rsidRDefault="00035C94">
            <w:pPr>
              <w:pStyle w:val="NormalWeb"/>
              <w:rPr>
                <w:rFonts w:ascii="Arial" w:hAnsi="Arial" w:cs="Arial"/>
                <w:color w:val="000000"/>
              </w:rPr>
            </w:pPr>
            <w:r>
              <w:rPr>
                <w:rFonts w:ascii="Arial" w:hAnsi="Arial" w:cs="Arial"/>
                <w:color w:val="000000"/>
              </w:rPr>
              <w:t>Weekly Exercise Log - 10%</w:t>
            </w:r>
          </w:p>
          <w:p w:rsidR="00035C94" w:rsidRDefault="00035C94">
            <w:pPr>
              <w:pStyle w:val="NormalWeb"/>
              <w:rPr>
                <w:rFonts w:ascii="Arial" w:hAnsi="Arial" w:cs="Arial"/>
                <w:color w:val="000000"/>
              </w:rPr>
            </w:pPr>
            <w:r>
              <w:rPr>
                <w:rFonts w:ascii="Arial" w:hAnsi="Arial" w:cs="Arial"/>
                <w:color w:val="000000"/>
              </w:rPr>
              <w:t>Assignments - 20%</w:t>
            </w:r>
          </w:p>
          <w:p w:rsidR="00035C94" w:rsidRDefault="00035C94">
            <w:pPr>
              <w:pStyle w:val="NormalWeb"/>
              <w:rPr>
                <w:rFonts w:ascii="Arial" w:hAnsi="Arial" w:cs="Arial"/>
                <w:color w:val="000000"/>
              </w:rPr>
            </w:pPr>
          </w:p>
        </w:tc>
      </w:tr>
      <w:tr w:rsidR="00035C94" w:rsidTr="00035C94">
        <w:trPr>
          <w:cantSplit/>
        </w:trPr>
        <w:tc>
          <w:tcPr>
            <w:tcW w:w="675" w:type="dxa"/>
          </w:tcPr>
          <w:p w:rsidR="00035C94" w:rsidRDefault="00035C94">
            <w:pPr>
              <w:pStyle w:val="EnvelopeReturn"/>
              <w:rPr>
                <w:rFonts w:cs="Arial"/>
                <w:szCs w:val="24"/>
              </w:rPr>
            </w:pPr>
          </w:p>
        </w:tc>
        <w:tc>
          <w:tcPr>
            <w:tcW w:w="8181" w:type="dxa"/>
            <w:hideMark/>
          </w:tcPr>
          <w:p w:rsidR="00035C94" w:rsidRDefault="00035C94">
            <w:pPr>
              <w:rPr>
                <w:rFonts w:ascii="Arial" w:hAnsi="Arial" w:cs="Arial"/>
                <w:szCs w:val="24"/>
              </w:rPr>
            </w:pPr>
            <w:r>
              <w:rPr>
                <w:rFonts w:ascii="Arial" w:hAnsi="Arial" w:cs="Arial"/>
                <w:szCs w:val="24"/>
              </w:rPr>
              <w:t>The following semester grades will be assigned to students:</w:t>
            </w:r>
          </w:p>
        </w:tc>
      </w:tr>
    </w:tbl>
    <w:p w:rsidR="00035C94" w:rsidRDefault="00035C94" w:rsidP="00035C94">
      <w:pPr>
        <w:rPr>
          <w:rFonts w:ascii="Arial" w:hAnsi="Arial" w:cs="Arial"/>
          <w:szCs w:val="24"/>
        </w:rPr>
      </w:pPr>
    </w:p>
    <w:tbl>
      <w:tblPr>
        <w:tblW w:w="0" w:type="auto"/>
        <w:tblLayout w:type="fixed"/>
        <w:tblLook w:val="04A0" w:firstRow="1" w:lastRow="0" w:firstColumn="1" w:lastColumn="0" w:noHBand="0" w:noVBand="1"/>
      </w:tblPr>
      <w:tblGrid>
        <w:gridCol w:w="675"/>
        <w:gridCol w:w="1701"/>
        <w:gridCol w:w="4678"/>
        <w:gridCol w:w="1802"/>
      </w:tblGrid>
      <w:tr w:rsidR="00035C94" w:rsidTr="00035C94">
        <w:tc>
          <w:tcPr>
            <w:tcW w:w="675" w:type="dxa"/>
          </w:tcPr>
          <w:p w:rsidR="00035C94" w:rsidRDefault="00035C94">
            <w:pPr>
              <w:rPr>
                <w:rFonts w:ascii="Arial" w:hAnsi="Arial" w:cs="Arial"/>
                <w:szCs w:val="24"/>
              </w:rPr>
            </w:pPr>
          </w:p>
        </w:tc>
        <w:tc>
          <w:tcPr>
            <w:tcW w:w="1701" w:type="dxa"/>
          </w:tcPr>
          <w:p w:rsidR="00035C94" w:rsidRDefault="00035C94">
            <w:pPr>
              <w:jc w:val="center"/>
              <w:rPr>
                <w:rFonts w:ascii="Arial" w:hAnsi="Arial" w:cs="Arial"/>
                <w:iCs/>
                <w:szCs w:val="24"/>
              </w:rPr>
            </w:pPr>
          </w:p>
          <w:p w:rsidR="00035C94" w:rsidRDefault="00035C94">
            <w:pPr>
              <w:pStyle w:val="Heading2"/>
              <w:rPr>
                <w:rFonts w:ascii="Arial" w:hAnsi="Arial" w:cs="Arial"/>
                <w:b w:val="0"/>
                <w:szCs w:val="24"/>
                <w:u w:val="single"/>
              </w:rPr>
            </w:pPr>
            <w:r>
              <w:rPr>
                <w:rFonts w:ascii="Arial" w:hAnsi="Arial" w:cs="Arial"/>
                <w:b w:val="0"/>
                <w:szCs w:val="24"/>
                <w:u w:val="single"/>
              </w:rPr>
              <w:t>Grade</w:t>
            </w:r>
          </w:p>
        </w:tc>
        <w:tc>
          <w:tcPr>
            <w:tcW w:w="4678" w:type="dxa"/>
          </w:tcPr>
          <w:p w:rsidR="00035C94" w:rsidRDefault="00035C94">
            <w:pPr>
              <w:jc w:val="center"/>
              <w:rPr>
                <w:rFonts w:ascii="Arial" w:hAnsi="Arial" w:cs="Arial"/>
                <w:iCs/>
                <w:szCs w:val="24"/>
              </w:rPr>
            </w:pPr>
          </w:p>
          <w:p w:rsidR="00035C94" w:rsidRDefault="00035C94">
            <w:pPr>
              <w:pStyle w:val="Heading1"/>
              <w:rPr>
                <w:rFonts w:ascii="Arial" w:hAnsi="Arial" w:cs="Arial"/>
                <w:b w:val="0"/>
                <w:szCs w:val="24"/>
              </w:rPr>
            </w:pPr>
            <w:r>
              <w:rPr>
                <w:rFonts w:ascii="Arial" w:hAnsi="Arial" w:cs="Arial"/>
                <w:b w:val="0"/>
                <w:szCs w:val="24"/>
              </w:rPr>
              <w:t>Definition</w:t>
            </w:r>
          </w:p>
        </w:tc>
        <w:tc>
          <w:tcPr>
            <w:tcW w:w="1802" w:type="dxa"/>
            <w:hideMark/>
          </w:tcPr>
          <w:p w:rsidR="00035C94" w:rsidRDefault="00035C94">
            <w:pPr>
              <w:jc w:val="center"/>
              <w:rPr>
                <w:rFonts w:ascii="Arial" w:hAnsi="Arial" w:cs="Arial"/>
                <w:iCs/>
                <w:szCs w:val="24"/>
              </w:rPr>
            </w:pPr>
            <w:r>
              <w:rPr>
                <w:rFonts w:ascii="Arial" w:hAnsi="Arial" w:cs="Arial"/>
                <w:iCs/>
                <w:szCs w:val="24"/>
              </w:rPr>
              <w:t xml:space="preserve">Grade Point </w:t>
            </w:r>
            <w:r>
              <w:rPr>
                <w:rFonts w:ascii="Arial" w:hAnsi="Arial" w:cs="Arial"/>
                <w:iCs/>
                <w:szCs w:val="24"/>
                <w:u w:val="single"/>
              </w:rPr>
              <w:t>Equivalent</w:t>
            </w:r>
          </w:p>
        </w:tc>
      </w:tr>
      <w:tr w:rsidR="00035C94" w:rsidTr="00035C94">
        <w:trPr>
          <w:cantSplit/>
        </w:trPr>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A+</w:t>
            </w:r>
          </w:p>
        </w:tc>
        <w:tc>
          <w:tcPr>
            <w:tcW w:w="4678" w:type="dxa"/>
            <w:hideMark/>
          </w:tcPr>
          <w:p w:rsidR="00035C94" w:rsidRDefault="00035C94">
            <w:pPr>
              <w:jc w:val="center"/>
              <w:rPr>
                <w:rFonts w:ascii="Arial" w:hAnsi="Arial" w:cs="Arial"/>
                <w:szCs w:val="24"/>
              </w:rPr>
            </w:pPr>
            <w:r>
              <w:rPr>
                <w:rFonts w:ascii="Arial" w:hAnsi="Arial" w:cs="Arial"/>
                <w:szCs w:val="24"/>
              </w:rPr>
              <w:t>90 – 100%</w:t>
            </w:r>
          </w:p>
        </w:tc>
        <w:tc>
          <w:tcPr>
            <w:tcW w:w="1802" w:type="dxa"/>
            <w:vMerge w:val="restart"/>
            <w:vAlign w:val="center"/>
            <w:hideMark/>
          </w:tcPr>
          <w:p w:rsidR="00035C94" w:rsidRDefault="00035C94">
            <w:pPr>
              <w:jc w:val="center"/>
              <w:rPr>
                <w:rFonts w:ascii="Arial" w:hAnsi="Arial" w:cs="Arial"/>
                <w:szCs w:val="24"/>
              </w:rPr>
            </w:pPr>
            <w:r>
              <w:rPr>
                <w:rFonts w:ascii="Arial" w:hAnsi="Arial" w:cs="Arial"/>
                <w:szCs w:val="24"/>
              </w:rPr>
              <w:t>4.00</w:t>
            </w:r>
          </w:p>
        </w:tc>
      </w:tr>
      <w:tr w:rsidR="00035C94" w:rsidTr="00035C94">
        <w:trPr>
          <w:cantSplit/>
        </w:trPr>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A</w:t>
            </w:r>
          </w:p>
        </w:tc>
        <w:tc>
          <w:tcPr>
            <w:tcW w:w="4678" w:type="dxa"/>
            <w:hideMark/>
          </w:tcPr>
          <w:p w:rsidR="00035C94" w:rsidRDefault="00035C94">
            <w:pPr>
              <w:jc w:val="center"/>
              <w:rPr>
                <w:rFonts w:ascii="Arial" w:hAnsi="Arial" w:cs="Arial"/>
                <w:szCs w:val="24"/>
              </w:rPr>
            </w:pPr>
            <w:r>
              <w:rPr>
                <w:rFonts w:ascii="Arial" w:hAnsi="Arial" w:cs="Arial"/>
                <w:szCs w:val="24"/>
              </w:rPr>
              <w:t>80 – 89%</w:t>
            </w:r>
          </w:p>
        </w:tc>
        <w:tc>
          <w:tcPr>
            <w:tcW w:w="1802" w:type="dxa"/>
            <w:vMerge/>
            <w:vAlign w:val="center"/>
            <w:hideMark/>
          </w:tcPr>
          <w:p w:rsidR="00035C94" w:rsidRDefault="00035C94">
            <w:pP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B</w:t>
            </w:r>
          </w:p>
        </w:tc>
        <w:tc>
          <w:tcPr>
            <w:tcW w:w="4678" w:type="dxa"/>
            <w:hideMark/>
          </w:tcPr>
          <w:p w:rsidR="00035C94" w:rsidRDefault="00035C94">
            <w:pPr>
              <w:jc w:val="center"/>
              <w:rPr>
                <w:rFonts w:ascii="Arial" w:hAnsi="Arial" w:cs="Arial"/>
                <w:szCs w:val="24"/>
              </w:rPr>
            </w:pPr>
            <w:r>
              <w:rPr>
                <w:rFonts w:ascii="Arial" w:hAnsi="Arial" w:cs="Arial"/>
                <w:szCs w:val="24"/>
              </w:rPr>
              <w:t>70 - 79%</w:t>
            </w:r>
          </w:p>
        </w:tc>
        <w:tc>
          <w:tcPr>
            <w:tcW w:w="1802" w:type="dxa"/>
            <w:hideMark/>
          </w:tcPr>
          <w:p w:rsidR="00035C94" w:rsidRDefault="00035C94">
            <w:pPr>
              <w:jc w:val="center"/>
              <w:rPr>
                <w:rFonts w:ascii="Arial" w:hAnsi="Arial" w:cs="Arial"/>
                <w:szCs w:val="24"/>
              </w:rPr>
            </w:pPr>
            <w:r>
              <w:rPr>
                <w:rFonts w:ascii="Arial" w:hAnsi="Arial" w:cs="Arial"/>
                <w:szCs w:val="24"/>
              </w:rPr>
              <w:t>3.00</w:t>
            </w:r>
          </w:p>
        </w:tc>
      </w:tr>
      <w:tr w:rsidR="00035C94" w:rsidTr="00035C94">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C</w:t>
            </w:r>
          </w:p>
        </w:tc>
        <w:tc>
          <w:tcPr>
            <w:tcW w:w="4678" w:type="dxa"/>
            <w:hideMark/>
          </w:tcPr>
          <w:p w:rsidR="00035C94" w:rsidRDefault="00035C94">
            <w:pPr>
              <w:jc w:val="center"/>
              <w:rPr>
                <w:rFonts w:ascii="Arial" w:hAnsi="Arial" w:cs="Arial"/>
                <w:szCs w:val="24"/>
              </w:rPr>
            </w:pPr>
            <w:r>
              <w:rPr>
                <w:rFonts w:ascii="Arial" w:hAnsi="Arial" w:cs="Arial"/>
                <w:szCs w:val="24"/>
              </w:rPr>
              <w:t>60 - 69%</w:t>
            </w:r>
          </w:p>
        </w:tc>
        <w:tc>
          <w:tcPr>
            <w:tcW w:w="1802" w:type="dxa"/>
            <w:hideMark/>
          </w:tcPr>
          <w:p w:rsidR="00035C94" w:rsidRDefault="00035C94">
            <w:pPr>
              <w:jc w:val="center"/>
              <w:rPr>
                <w:rFonts w:ascii="Arial" w:hAnsi="Arial" w:cs="Arial"/>
                <w:szCs w:val="24"/>
              </w:rPr>
            </w:pPr>
            <w:r>
              <w:rPr>
                <w:rFonts w:ascii="Arial" w:hAnsi="Arial" w:cs="Arial"/>
                <w:szCs w:val="24"/>
              </w:rPr>
              <w:t>2.00</w:t>
            </w:r>
          </w:p>
        </w:tc>
      </w:tr>
      <w:tr w:rsidR="00035C94" w:rsidTr="00035C94">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D</w:t>
            </w:r>
          </w:p>
        </w:tc>
        <w:tc>
          <w:tcPr>
            <w:tcW w:w="4678" w:type="dxa"/>
            <w:hideMark/>
          </w:tcPr>
          <w:p w:rsidR="00035C94" w:rsidRDefault="00035C94">
            <w:pPr>
              <w:jc w:val="center"/>
              <w:rPr>
                <w:rFonts w:ascii="Arial" w:hAnsi="Arial" w:cs="Arial"/>
                <w:szCs w:val="24"/>
              </w:rPr>
            </w:pPr>
            <w:r>
              <w:rPr>
                <w:rFonts w:ascii="Arial" w:hAnsi="Arial" w:cs="Arial"/>
                <w:szCs w:val="24"/>
              </w:rPr>
              <w:t>50 – 59%</w:t>
            </w:r>
          </w:p>
        </w:tc>
        <w:tc>
          <w:tcPr>
            <w:tcW w:w="1802" w:type="dxa"/>
            <w:hideMark/>
          </w:tcPr>
          <w:p w:rsidR="00035C94" w:rsidRDefault="00035C94">
            <w:pPr>
              <w:jc w:val="center"/>
              <w:rPr>
                <w:rFonts w:ascii="Arial" w:hAnsi="Arial" w:cs="Arial"/>
                <w:szCs w:val="24"/>
              </w:rPr>
            </w:pPr>
            <w:r>
              <w:rPr>
                <w:rFonts w:ascii="Arial" w:hAnsi="Arial" w:cs="Arial"/>
                <w:szCs w:val="24"/>
              </w:rPr>
              <w:t>1.00</w:t>
            </w:r>
          </w:p>
        </w:tc>
      </w:tr>
      <w:tr w:rsidR="00035C94" w:rsidTr="00035C94">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F (Fail)</w:t>
            </w:r>
          </w:p>
        </w:tc>
        <w:tc>
          <w:tcPr>
            <w:tcW w:w="4678" w:type="dxa"/>
            <w:hideMark/>
          </w:tcPr>
          <w:p w:rsidR="00035C94" w:rsidRDefault="00035C94">
            <w:pPr>
              <w:jc w:val="center"/>
              <w:rPr>
                <w:rFonts w:ascii="Arial" w:hAnsi="Arial" w:cs="Arial"/>
                <w:szCs w:val="24"/>
              </w:rPr>
            </w:pPr>
            <w:r>
              <w:rPr>
                <w:rFonts w:ascii="Arial" w:hAnsi="Arial" w:cs="Arial"/>
                <w:szCs w:val="24"/>
              </w:rPr>
              <w:t>49% and below</w:t>
            </w:r>
          </w:p>
        </w:tc>
        <w:tc>
          <w:tcPr>
            <w:tcW w:w="1802" w:type="dxa"/>
            <w:hideMark/>
          </w:tcPr>
          <w:p w:rsidR="00035C94" w:rsidRDefault="00035C94">
            <w:pPr>
              <w:jc w:val="center"/>
              <w:rPr>
                <w:rFonts w:ascii="Arial" w:hAnsi="Arial" w:cs="Arial"/>
                <w:szCs w:val="24"/>
              </w:rPr>
            </w:pPr>
            <w:r>
              <w:rPr>
                <w:rFonts w:ascii="Arial" w:hAnsi="Arial" w:cs="Arial"/>
                <w:szCs w:val="24"/>
              </w:rPr>
              <w:t>0.00</w:t>
            </w:r>
          </w:p>
        </w:tc>
      </w:tr>
      <w:tr w:rsidR="00035C94" w:rsidTr="00035C94">
        <w:tc>
          <w:tcPr>
            <w:tcW w:w="675" w:type="dxa"/>
          </w:tcPr>
          <w:p w:rsidR="00035C94" w:rsidRDefault="00035C94">
            <w:pPr>
              <w:rPr>
                <w:rFonts w:ascii="Arial" w:hAnsi="Arial" w:cs="Arial"/>
                <w:szCs w:val="24"/>
              </w:rPr>
            </w:pPr>
          </w:p>
        </w:tc>
        <w:tc>
          <w:tcPr>
            <w:tcW w:w="1701" w:type="dxa"/>
          </w:tcPr>
          <w:p w:rsidR="00035C94" w:rsidRDefault="00035C94">
            <w:pPr>
              <w:rPr>
                <w:rFonts w:ascii="Arial" w:hAnsi="Arial" w:cs="Arial"/>
                <w:szCs w:val="24"/>
              </w:rPr>
            </w:pPr>
          </w:p>
        </w:tc>
        <w:tc>
          <w:tcPr>
            <w:tcW w:w="4678" w:type="dxa"/>
          </w:tcPr>
          <w:p w:rsidR="00035C94" w:rsidRDefault="00035C94">
            <w:pPr>
              <w:rPr>
                <w:rFonts w:ascii="Arial" w:hAnsi="Arial" w:cs="Arial"/>
                <w:szCs w:val="24"/>
              </w:rPr>
            </w:pPr>
          </w:p>
        </w:tc>
        <w:tc>
          <w:tcPr>
            <w:tcW w:w="1802" w:type="dxa"/>
          </w:tcPr>
          <w:p w:rsidR="00035C94" w:rsidRDefault="00035C94">
            <w:pPr>
              <w:jc w:val="center"/>
              <w:rPr>
                <w:rFonts w:ascii="Arial" w:hAnsi="Arial" w:cs="Arial"/>
                <w:szCs w:val="24"/>
              </w:rPr>
            </w:pPr>
          </w:p>
        </w:tc>
      </w:tr>
    </w:tbl>
    <w:p w:rsidR="00035C94" w:rsidRDefault="00035C94" w:rsidP="00035C94">
      <w:r>
        <w:br w:type="page"/>
      </w:r>
    </w:p>
    <w:tbl>
      <w:tblPr>
        <w:tblW w:w="0" w:type="auto"/>
        <w:tblLayout w:type="fixed"/>
        <w:tblLook w:val="04A0" w:firstRow="1" w:lastRow="0" w:firstColumn="1" w:lastColumn="0" w:noHBand="0" w:noVBand="1"/>
      </w:tblPr>
      <w:tblGrid>
        <w:gridCol w:w="675"/>
        <w:gridCol w:w="1701"/>
        <w:gridCol w:w="4678"/>
        <w:gridCol w:w="1802"/>
      </w:tblGrid>
      <w:tr w:rsidR="00035C94" w:rsidTr="00035C94">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CR (Credit)</w:t>
            </w:r>
          </w:p>
        </w:tc>
        <w:tc>
          <w:tcPr>
            <w:tcW w:w="4678" w:type="dxa"/>
            <w:hideMark/>
          </w:tcPr>
          <w:p w:rsidR="00035C94" w:rsidRDefault="00035C94">
            <w:pPr>
              <w:rPr>
                <w:rFonts w:ascii="Arial" w:hAnsi="Arial" w:cs="Arial"/>
                <w:szCs w:val="24"/>
              </w:rPr>
            </w:pPr>
            <w:r>
              <w:rPr>
                <w:rFonts w:ascii="Arial" w:hAnsi="Arial" w:cs="Arial"/>
                <w:szCs w:val="24"/>
              </w:rPr>
              <w:t>Credit for diploma requirements has been awarded.</w:t>
            </w:r>
          </w:p>
        </w:tc>
        <w:tc>
          <w:tcPr>
            <w:tcW w:w="1802" w:type="dxa"/>
          </w:tcPr>
          <w:p w:rsidR="00035C94" w:rsidRDefault="00035C94">
            <w:pPr>
              <w:jc w:val="cente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S</w:t>
            </w:r>
          </w:p>
        </w:tc>
        <w:tc>
          <w:tcPr>
            <w:tcW w:w="4678" w:type="dxa"/>
            <w:hideMark/>
          </w:tcPr>
          <w:p w:rsidR="00035C94" w:rsidRDefault="00035C94">
            <w:pPr>
              <w:rPr>
                <w:rFonts w:ascii="Arial" w:hAnsi="Arial" w:cs="Arial"/>
                <w:szCs w:val="24"/>
              </w:rPr>
            </w:pPr>
            <w:r>
              <w:rPr>
                <w:rFonts w:ascii="Arial" w:hAnsi="Arial" w:cs="Arial"/>
                <w:szCs w:val="24"/>
              </w:rPr>
              <w:t>Satisfactory achievement in field /clinical placement or non-graded subject area.</w:t>
            </w:r>
          </w:p>
        </w:tc>
        <w:tc>
          <w:tcPr>
            <w:tcW w:w="1802" w:type="dxa"/>
          </w:tcPr>
          <w:p w:rsidR="00035C94" w:rsidRDefault="00035C94">
            <w:pPr>
              <w:jc w:val="cente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U</w:t>
            </w:r>
          </w:p>
        </w:tc>
        <w:tc>
          <w:tcPr>
            <w:tcW w:w="4678" w:type="dxa"/>
            <w:hideMark/>
          </w:tcPr>
          <w:p w:rsidR="00035C94" w:rsidRDefault="00035C94">
            <w:pPr>
              <w:rPr>
                <w:rFonts w:ascii="Arial" w:hAnsi="Arial" w:cs="Arial"/>
                <w:szCs w:val="24"/>
              </w:rPr>
            </w:pPr>
            <w:r>
              <w:rPr>
                <w:rFonts w:ascii="Arial" w:hAnsi="Arial" w:cs="Arial"/>
                <w:szCs w:val="24"/>
              </w:rPr>
              <w:t>Unsatisfactory achievement in field/clinical placement or non-graded subject area.</w:t>
            </w:r>
          </w:p>
        </w:tc>
        <w:tc>
          <w:tcPr>
            <w:tcW w:w="1802" w:type="dxa"/>
          </w:tcPr>
          <w:p w:rsidR="00035C94" w:rsidRDefault="00035C94">
            <w:pPr>
              <w:jc w:val="cente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X</w:t>
            </w:r>
          </w:p>
        </w:tc>
        <w:tc>
          <w:tcPr>
            <w:tcW w:w="4678" w:type="dxa"/>
            <w:hideMark/>
          </w:tcPr>
          <w:p w:rsidR="00035C94" w:rsidRDefault="00035C94">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1802" w:type="dxa"/>
          </w:tcPr>
          <w:p w:rsidR="00035C94" w:rsidRDefault="00035C94">
            <w:pPr>
              <w:jc w:val="cente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NR</w:t>
            </w:r>
          </w:p>
        </w:tc>
        <w:tc>
          <w:tcPr>
            <w:tcW w:w="4678" w:type="dxa"/>
            <w:hideMark/>
          </w:tcPr>
          <w:p w:rsidR="00035C94" w:rsidRDefault="00035C94">
            <w:pPr>
              <w:rPr>
                <w:rFonts w:ascii="Arial" w:hAnsi="Arial" w:cs="Arial"/>
                <w:szCs w:val="24"/>
              </w:rPr>
            </w:pPr>
            <w:r>
              <w:rPr>
                <w:rFonts w:ascii="Arial" w:hAnsi="Arial" w:cs="Arial"/>
                <w:szCs w:val="24"/>
              </w:rPr>
              <w:t xml:space="preserve">Grade not reported to Registrar's office.  </w:t>
            </w:r>
          </w:p>
        </w:tc>
        <w:tc>
          <w:tcPr>
            <w:tcW w:w="1802" w:type="dxa"/>
          </w:tcPr>
          <w:p w:rsidR="00035C94" w:rsidRDefault="00035C94">
            <w:pPr>
              <w:jc w:val="center"/>
              <w:rPr>
                <w:rFonts w:ascii="Arial" w:hAnsi="Arial" w:cs="Arial"/>
                <w:szCs w:val="24"/>
              </w:rPr>
            </w:pPr>
          </w:p>
        </w:tc>
      </w:tr>
      <w:tr w:rsidR="00035C94" w:rsidTr="00035C94">
        <w:tc>
          <w:tcPr>
            <w:tcW w:w="675" w:type="dxa"/>
          </w:tcPr>
          <w:p w:rsidR="00035C94" w:rsidRDefault="00035C94">
            <w:pPr>
              <w:rPr>
                <w:rFonts w:ascii="Arial" w:hAnsi="Arial" w:cs="Arial"/>
                <w:szCs w:val="24"/>
              </w:rPr>
            </w:pPr>
          </w:p>
        </w:tc>
        <w:tc>
          <w:tcPr>
            <w:tcW w:w="1701" w:type="dxa"/>
            <w:hideMark/>
          </w:tcPr>
          <w:p w:rsidR="00035C94" w:rsidRDefault="00035C94">
            <w:pPr>
              <w:rPr>
                <w:rFonts w:ascii="Arial" w:hAnsi="Arial" w:cs="Arial"/>
                <w:szCs w:val="24"/>
              </w:rPr>
            </w:pPr>
            <w:r>
              <w:rPr>
                <w:rFonts w:ascii="Arial" w:hAnsi="Arial" w:cs="Arial"/>
                <w:szCs w:val="24"/>
              </w:rPr>
              <w:t>W</w:t>
            </w:r>
          </w:p>
        </w:tc>
        <w:tc>
          <w:tcPr>
            <w:tcW w:w="4678" w:type="dxa"/>
            <w:hideMark/>
          </w:tcPr>
          <w:p w:rsidR="00035C94" w:rsidRDefault="00035C94">
            <w:pPr>
              <w:rPr>
                <w:rFonts w:ascii="Arial" w:hAnsi="Arial" w:cs="Arial"/>
                <w:szCs w:val="24"/>
              </w:rPr>
            </w:pPr>
            <w:r>
              <w:rPr>
                <w:rFonts w:ascii="Arial" w:hAnsi="Arial" w:cs="Arial"/>
                <w:szCs w:val="24"/>
              </w:rPr>
              <w:t>Student has withdrawn from the course without academic penalty.</w:t>
            </w:r>
          </w:p>
        </w:tc>
        <w:tc>
          <w:tcPr>
            <w:tcW w:w="1802" w:type="dxa"/>
          </w:tcPr>
          <w:p w:rsidR="00035C94" w:rsidRDefault="00035C94">
            <w:pPr>
              <w:jc w:val="center"/>
              <w:rPr>
                <w:rFonts w:ascii="Arial" w:hAnsi="Arial" w:cs="Arial"/>
                <w:szCs w:val="24"/>
              </w:rPr>
            </w:pPr>
          </w:p>
        </w:tc>
      </w:tr>
    </w:tbl>
    <w:p w:rsidR="00035C94" w:rsidRDefault="00035C94" w:rsidP="00035C94">
      <w:pPr>
        <w:rPr>
          <w:rFonts w:ascii="Arial" w:hAnsi="Arial" w:cs="Arial"/>
          <w:szCs w:val="24"/>
        </w:rPr>
      </w:pPr>
    </w:p>
    <w:p w:rsidR="00035C94" w:rsidRDefault="00035C94" w:rsidP="00035C94">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035C94" w:rsidTr="00035C94">
        <w:trPr>
          <w:cantSplit/>
        </w:trPr>
        <w:tc>
          <w:tcPr>
            <w:tcW w:w="675" w:type="dxa"/>
            <w:hideMark/>
          </w:tcPr>
          <w:p w:rsidR="00035C94" w:rsidRDefault="00035C94">
            <w:pPr>
              <w:rPr>
                <w:rFonts w:ascii="Arial" w:hAnsi="Arial" w:cs="Arial"/>
                <w:b/>
                <w:szCs w:val="24"/>
              </w:rPr>
            </w:pPr>
            <w:r>
              <w:rPr>
                <w:rFonts w:ascii="Arial" w:hAnsi="Arial" w:cs="Arial"/>
                <w:b/>
                <w:szCs w:val="24"/>
              </w:rPr>
              <w:t>VI.</w:t>
            </w:r>
          </w:p>
        </w:tc>
        <w:tc>
          <w:tcPr>
            <w:tcW w:w="8181" w:type="dxa"/>
          </w:tcPr>
          <w:p w:rsidR="00035C94" w:rsidRDefault="00035C94">
            <w:pPr>
              <w:rPr>
                <w:rFonts w:ascii="Arial" w:hAnsi="Arial" w:cs="Arial"/>
                <w:b/>
                <w:szCs w:val="24"/>
              </w:rPr>
            </w:pPr>
            <w:r>
              <w:rPr>
                <w:rFonts w:ascii="Arial" w:hAnsi="Arial" w:cs="Arial"/>
                <w:b/>
                <w:szCs w:val="24"/>
              </w:rPr>
              <w:t>SPECIAL NOTES:</w:t>
            </w:r>
          </w:p>
          <w:p w:rsidR="00035C94" w:rsidRDefault="00035C94">
            <w:pPr>
              <w:rPr>
                <w:rFonts w:ascii="Arial" w:hAnsi="Arial" w:cs="Arial"/>
                <w:szCs w:val="24"/>
              </w:rPr>
            </w:pPr>
          </w:p>
          <w:p w:rsidR="00035C94" w:rsidRDefault="00035C94">
            <w:pPr>
              <w:rPr>
                <w:rFonts w:ascii="Arial" w:hAnsi="Arial" w:cs="Arial"/>
                <w:szCs w:val="24"/>
                <w:u w:val="single"/>
              </w:rPr>
            </w:pPr>
            <w:r>
              <w:rPr>
                <w:rFonts w:ascii="Arial" w:hAnsi="Arial" w:cs="Arial"/>
                <w:szCs w:val="24"/>
                <w:u w:val="single"/>
              </w:rPr>
              <w:t>Attendance:</w:t>
            </w:r>
          </w:p>
          <w:p w:rsidR="00035C94" w:rsidRDefault="00035C9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035C94" w:rsidRDefault="00035C94" w:rsidP="00035C94">
      <w:pPr>
        <w:rPr>
          <w:rFonts w:ascii="Arial" w:hAnsi="Arial" w:cs="Arial"/>
          <w:szCs w:val="24"/>
        </w:rPr>
      </w:pPr>
    </w:p>
    <w:p w:rsidR="00035C94" w:rsidRDefault="00035C94" w:rsidP="00035C94">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035C94" w:rsidTr="00035C94">
        <w:trPr>
          <w:cantSplit/>
        </w:trPr>
        <w:tc>
          <w:tcPr>
            <w:tcW w:w="675" w:type="dxa"/>
            <w:hideMark/>
          </w:tcPr>
          <w:p w:rsidR="00035C94" w:rsidRDefault="00035C94">
            <w:pPr>
              <w:rPr>
                <w:rFonts w:ascii="Arial" w:hAnsi="Arial" w:cs="Arial"/>
                <w:b/>
                <w:szCs w:val="24"/>
              </w:rPr>
            </w:pPr>
            <w:r>
              <w:rPr>
                <w:rFonts w:ascii="Arial" w:hAnsi="Arial" w:cs="Arial"/>
                <w:b/>
                <w:szCs w:val="24"/>
              </w:rPr>
              <w:t>VII.</w:t>
            </w:r>
          </w:p>
        </w:tc>
        <w:tc>
          <w:tcPr>
            <w:tcW w:w="8181" w:type="dxa"/>
          </w:tcPr>
          <w:p w:rsidR="00035C94" w:rsidRDefault="00035C94">
            <w:pPr>
              <w:rPr>
                <w:rFonts w:ascii="Arial" w:hAnsi="Arial" w:cs="Arial"/>
                <w:b/>
                <w:szCs w:val="24"/>
              </w:rPr>
            </w:pPr>
            <w:r>
              <w:rPr>
                <w:rFonts w:ascii="Arial" w:hAnsi="Arial" w:cs="Arial"/>
                <w:b/>
                <w:szCs w:val="24"/>
              </w:rPr>
              <w:t>COURSE OUTLINE ADDENDUM:</w:t>
            </w:r>
          </w:p>
          <w:p w:rsidR="00035C94" w:rsidRDefault="00035C94">
            <w:pPr>
              <w:rPr>
                <w:rFonts w:ascii="Arial" w:hAnsi="Arial" w:cs="Arial"/>
                <w:b/>
                <w:szCs w:val="24"/>
              </w:rPr>
            </w:pPr>
          </w:p>
        </w:tc>
      </w:tr>
      <w:tr w:rsidR="00035C94" w:rsidTr="00035C94">
        <w:trPr>
          <w:cantSplit/>
        </w:trPr>
        <w:tc>
          <w:tcPr>
            <w:tcW w:w="675" w:type="dxa"/>
          </w:tcPr>
          <w:p w:rsidR="00035C94" w:rsidRDefault="00035C94">
            <w:pPr>
              <w:rPr>
                <w:rFonts w:ascii="Arial" w:hAnsi="Arial" w:cs="Arial"/>
                <w:szCs w:val="24"/>
              </w:rPr>
            </w:pPr>
          </w:p>
        </w:tc>
        <w:tc>
          <w:tcPr>
            <w:tcW w:w="8181" w:type="dxa"/>
            <w:hideMark/>
          </w:tcPr>
          <w:p w:rsidR="00035C94" w:rsidRDefault="00035C94">
            <w:pPr>
              <w:rPr>
                <w:rFonts w:ascii="Arial" w:hAnsi="Arial" w:cs="Arial"/>
                <w:szCs w:val="24"/>
              </w:rPr>
            </w:pPr>
            <w:r>
              <w:rPr>
                <w:rFonts w:ascii="Arial" w:hAnsi="Arial" w:cs="Arial"/>
                <w:szCs w:val="24"/>
              </w:rPr>
              <w:t>The provisions contained in the addendum located on the portal form part of this course outline.</w:t>
            </w:r>
          </w:p>
        </w:tc>
      </w:tr>
    </w:tbl>
    <w:p w:rsidR="00035C94" w:rsidRDefault="00035C94" w:rsidP="00035C94">
      <w:pPr>
        <w:pStyle w:val="EnvelopeReturn"/>
        <w:rPr>
          <w:rFonts w:cs="Arial"/>
          <w:szCs w:val="24"/>
        </w:rPr>
      </w:pPr>
    </w:p>
    <w:p w:rsidR="00035C94" w:rsidRDefault="00035C94" w:rsidP="00035C94">
      <w:pPr>
        <w:pStyle w:val="EnvelopeReturn"/>
        <w:rPr>
          <w:rFonts w:cs="Arial"/>
          <w:szCs w:val="24"/>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035C94" w:rsidRDefault="00243A34" w:rsidP="00243A34">
      <w:pPr>
        <w:pStyle w:val="EnvelopeReturn"/>
        <w:rPr>
          <w:b/>
          <w:highlight w:val="yellow"/>
          <w:lang w:val="en-GB"/>
        </w:rPr>
      </w:pPr>
      <w:r w:rsidRPr="00035C94">
        <w:rPr>
          <w:b/>
          <w:highlight w:val="yellow"/>
          <w:lang w:val="en-GB"/>
        </w:rPr>
        <w:lastRenderedPageBreak/>
        <w:t>CICE Modifications:</w:t>
      </w:r>
    </w:p>
    <w:p w:rsidR="00243A34" w:rsidRPr="00035C94" w:rsidRDefault="00243A34" w:rsidP="00243A34">
      <w:pPr>
        <w:pStyle w:val="Heading1"/>
        <w:rPr>
          <w:rFonts w:ascii="Arial" w:hAnsi="Arial" w:cs="Arial"/>
          <w:sz w:val="22"/>
          <w:highlight w:val="yellow"/>
        </w:rPr>
      </w:pPr>
      <w:r w:rsidRPr="00035C94">
        <w:rPr>
          <w:rFonts w:ascii="Arial" w:hAnsi="Arial" w:cs="Arial"/>
          <w:sz w:val="22"/>
          <w:highlight w:val="yellow"/>
        </w:rPr>
        <w:t>Preparation and Participation</w:t>
      </w:r>
    </w:p>
    <w:p w:rsidR="00243A34" w:rsidRPr="00035C94" w:rsidRDefault="00243A34" w:rsidP="00243A34">
      <w:pPr>
        <w:widowControl w:val="0"/>
        <w:rPr>
          <w:rFonts w:ascii="Arial" w:hAnsi="Arial" w:cs="Arial"/>
          <w:sz w:val="20"/>
          <w:highlight w:val="yellow"/>
          <w:lang w:val="en-GB"/>
        </w:rPr>
      </w:pPr>
    </w:p>
    <w:p w:rsidR="00243A34" w:rsidRPr="00035C94"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035C94">
        <w:rPr>
          <w:rFonts w:ascii="Arial" w:hAnsi="Arial" w:cs="Arial"/>
          <w:sz w:val="20"/>
          <w:highlight w:val="yellow"/>
          <w:lang w:val="en-GB"/>
        </w:rPr>
        <w:t>A Learning Specialist will attend class with the student(s) to assist with inclusion in the class and to take notes.</w:t>
      </w:r>
    </w:p>
    <w:p w:rsidR="00243A34" w:rsidRPr="00035C94"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035C94">
        <w:rPr>
          <w:rFonts w:ascii="Arial" w:hAnsi="Arial" w:cs="Arial"/>
          <w:sz w:val="20"/>
          <w:highlight w:val="yellow"/>
          <w:lang w:val="en-GB"/>
        </w:rPr>
        <w:t>Students will receive support in and outside of the classroom (i.e. tutoring, assistance with homework and assignments, preparation for exams, tests and quizzes.)</w:t>
      </w:r>
    </w:p>
    <w:p w:rsidR="00243A34" w:rsidRPr="00035C94"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035C94">
        <w:rPr>
          <w:rFonts w:ascii="Arial" w:hAnsi="Arial" w:cs="Arial"/>
          <w:sz w:val="20"/>
          <w:highlight w:val="yellow"/>
          <w:lang w:val="en-GB"/>
        </w:rPr>
        <w:t>Study notes will be geared to test content and style which will match with modified learning outcomes.</w:t>
      </w:r>
    </w:p>
    <w:p w:rsidR="00243A34" w:rsidRPr="00035C94" w:rsidRDefault="00243A34" w:rsidP="00243A34">
      <w:pPr>
        <w:widowControl w:val="0"/>
        <w:numPr>
          <w:ilvl w:val="0"/>
          <w:numId w:val="15"/>
        </w:numPr>
        <w:tabs>
          <w:tab w:val="clear" w:pos="360"/>
          <w:tab w:val="num" w:pos="720"/>
        </w:tabs>
        <w:ind w:left="720"/>
        <w:rPr>
          <w:rFonts w:ascii="Arial" w:hAnsi="Arial" w:cs="Arial"/>
          <w:sz w:val="20"/>
          <w:highlight w:val="yellow"/>
        </w:rPr>
      </w:pPr>
      <w:r w:rsidRPr="00035C94">
        <w:rPr>
          <w:rFonts w:ascii="Arial" w:hAnsi="Arial" w:cs="Arial"/>
          <w:sz w:val="20"/>
          <w:highlight w:val="yellow"/>
          <w:lang w:val="en-GB"/>
        </w:rPr>
        <w:t>Although the Learning Specialist may not attend all classes with the student(s), support will always be available.  When the Learning Specialist does attend classes he/she will remain as inconspicuous as possible.</w:t>
      </w:r>
    </w:p>
    <w:p w:rsidR="00243A34" w:rsidRPr="00035C94" w:rsidRDefault="00243A34" w:rsidP="00243A34">
      <w:pPr>
        <w:widowControl w:val="0"/>
        <w:rPr>
          <w:rFonts w:ascii="Arial" w:hAnsi="Arial" w:cs="Arial"/>
          <w:sz w:val="20"/>
          <w:highlight w:val="yellow"/>
        </w:rPr>
      </w:pPr>
    </w:p>
    <w:p w:rsidR="00243A34" w:rsidRPr="00035C94" w:rsidRDefault="00243A34" w:rsidP="00243A34">
      <w:pPr>
        <w:widowControl w:val="0"/>
        <w:numPr>
          <w:ilvl w:val="0"/>
          <w:numId w:val="16"/>
        </w:numPr>
        <w:rPr>
          <w:rFonts w:ascii="Arial" w:hAnsi="Arial" w:cs="Arial"/>
          <w:b/>
          <w:sz w:val="22"/>
          <w:highlight w:val="yellow"/>
          <w:lang w:val="en-GB"/>
        </w:rPr>
      </w:pPr>
      <w:r w:rsidRPr="00035C94">
        <w:rPr>
          <w:rFonts w:ascii="Arial" w:hAnsi="Arial" w:cs="Arial"/>
          <w:b/>
          <w:sz w:val="22"/>
          <w:highlight w:val="yellow"/>
          <w:lang w:val="en-GB"/>
        </w:rPr>
        <w:t>Tests may be modified in the following ways:</w:t>
      </w:r>
    </w:p>
    <w:p w:rsidR="00243A34" w:rsidRPr="00035C94" w:rsidRDefault="00243A34" w:rsidP="00243A34">
      <w:pPr>
        <w:widowControl w:val="0"/>
        <w:rPr>
          <w:rFonts w:ascii="Arial" w:hAnsi="Arial" w:cs="Arial"/>
          <w:sz w:val="20"/>
          <w:highlight w:val="yellow"/>
          <w:lang w:val="en-GB"/>
        </w:rPr>
      </w:pPr>
    </w:p>
    <w:p w:rsidR="00243A34" w:rsidRPr="00035C94" w:rsidRDefault="00243A34" w:rsidP="00243A34">
      <w:pPr>
        <w:widowControl w:val="0"/>
        <w:numPr>
          <w:ilvl w:val="0"/>
          <w:numId w:val="17"/>
        </w:numPr>
        <w:rPr>
          <w:rFonts w:ascii="Arial" w:hAnsi="Arial" w:cs="Arial"/>
          <w:sz w:val="20"/>
          <w:highlight w:val="yellow"/>
          <w:lang w:val="en-GB"/>
        </w:rPr>
      </w:pPr>
      <w:r w:rsidRPr="00035C94">
        <w:rPr>
          <w:rFonts w:ascii="Arial" w:hAnsi="Arial" w:cs="Arial"/>
          <w:sz w:val="20"/>
          <w:highlight w:val="yellow"/>
          <w:lang w:val="en-GB"/>
        </w:rPr>
        <w:t>Tests, which require essay answers, may be modified to short answers.</w:t>
      </w:r>
    </w:p>
    <w:p w:rsidR="00243A34" w:rsidRPr="00035C94" w:rsidRDefault="00243A34" w:rsidP="00243A34">
      <w:pPr>
        <w:widowControl w:val="0"/>
        <w:numPr>
          <w:ilvl w:val="0"/>
          <w:numId w:val="17"/>
        </w:numPr>
        <w:rPr>
          <w:rFonts w:ascii="Arial" w:hAnsi="Arial" w:cs="Arial"/>
          <w:sz w:val="20"/>
          <w:highlight w:val="yellow"/>
          <w:lang w:val="en-GB"/>
        </w:rPr>
      </w:pPr>
      <w:r w:rsidRPr="00035C94">
        <w:rPr>
          <w:rFonts w:ascii="Arial" w:hAnsi="Arial" w:cs="Arial"/>
          <w:sz w:val="20"/>
          <w:highlight w:val="yellow"/>
          <w:lang w:val="en-GB"/>
        </w:rPr>
        <w:t>Short answer questions may be changed to multiple choice or the question may be simplified so the answer will reflect a basic understanding.</w:t>
      </w:r>
    </w:p>
    <w:p w:rsidR="00243A34" w:rsidRPr="00035C94" w:rsidRDefault="00243A34" w:rsidP="00243A34">
      <w:pPr>
        <w:widowControl w:val="0"/>
        <w:numPr>
          <w:ilvl w:val="0"/>
          <w:numId w:val="17"/>
        </w:numPr>
        <w:rPr>
          <w:rFonts w:ascii="Arial" w:hAnsi="Arial" w:cs="Arial"/>
          <w:sz w:val="20"/>
          <w:highlight w:val="yellow"/>
          <w:lang w:val="en-GB"/>
        </w:rPr>
      </w:pPr>
      <w:r w:rsidRPr="00035C94">
        <w:rPr>
          <w:rFonts w:ascii="Arial" w:hAnsi="Arial" w:cs="Arial"/>
          <w:sz w:val="20"/>
          <w:highlight w:val="yellow"/>
          <w:lang w:val="en-GB"/>
        </w:rPr>
        <w:t>Tests, which use fill in the blank format, may be modified to include a few choices for each question, or a list of choices for all questions.  This will allow the student to match or use visual clues.</w:t>
      </w:r>
    </w:p>
    <w:p w:rsidR="00243A34" w:rsidRPr="00035C94" w:rsidRDefault="00243A34" w:rsidP="00243A34">
      <w:pPr>
        <w:widowControl w:val="0"/>
        <w:numPr>
          <w:ilvl w:val="0"/>
          <w:numId w:val="17"/>
        </w:numPr>
        <w:rPr>
          <w:rFonts w:ascii="Arial" w:hAnsi="Arial" w:cs="Arial"/>
          <w:sz w:val="20"/>
          <w:highlight w:val="yellow"/>
          <w:lang w:val="en-GB"/>
        </w:rPr>
      </w:pPr>
      <w:r w:rsidRPr="00035C94">
        <w:rPr>
          <w:rFonts w:ascii="Arial" w:hAnsi="Arial" w:cs="Arial"/>
          <w:sz w:val="20"/>
          <w:highlight w:val="yellow"/>
          <w:lang w:val="en-GB"/>
        </w:rPr>
        <w:t>Tests in the T/F or multiple choice format may be modified by rewording or clarifying statements into layman’s or simplified terms.  Multiple choice questions may have a reduced number of choices.</w:t>
      </w:r>
    </w:p>
    <w:p w:rsidR="00243A34" w:rsidRPr="00035C94" w:rsidRDefault="00243A34" w:rsidP="00243A34">
      <w:pPr>
        <w:widowControl w:val="0"/>
        <w:rPr>
          <w:rFonts w:ascii="Arial" w:hAnsi="Arial" w:cs="Arial"/>
          <w:sz w:val="20"/>
          <w:highlight w:val="yellow"/>
          <w:lang w:val="en-GB"/>
        </w:rPr>
      </w:pPr>
    </w:p>
    <w:p w:rsidR="00243A34" w:rsidRPr="00035C94" w:rsidRDefault="00243A34" w:rsidP="00243A34">
      <w:pPr>
        <w:widowControl w:val="0"/>
        <w:numPr>
          <w:ilvl w:val="0"/>
          <w:numId w:val="18"/>
        </w:numPr>
        <w:rPr>
          <w:rFonts w:ascii="Arial" w:hAnsi="Arial" w:cs="Arial"/>
          <w:b/>
          <w:sz w:val="22"/>
          <w:highlight w:val="yellow"/>
          <w:lang w:val="en-GB"/>
        </w:rPr>
      </w:pPr>
      <w:r w:rsidRPr="00035C94">
        <w:rPr>
          <w:rFonts w:ascii="Arial" w:hAnsi="Arial" w:cs="Arial"/>
          <w:b/>
          <w:sz w:val="22"/>
          <w:highlight w:val="yellow"/>
          <w:lang w:val="en-GB"/>
        </w:rPr>
        <w:t>Tests will be written in CICE office with assistance from a Learning Specialist.</w:t>
      </w:r>
    </w:p>
    <w:p w:rsidR="00243A34" w:rsidRPr="00035C94" w:rsidRDefault="00243A34" w:rsidP="00243A34">
      <w:pPr>
        <w:widowControl w:val="0"/>
        <w:rPr>
          <w:rFonts w:ascii="Arial" w:hAnsi="Arial" w:cs="Arial"/>
          <w:sz w:val="20"/>
          <w:highlight w:val="yellow"/>
          <w:lang w:val="en-GB"/>
        </w:rPr>
      </w:pPr>
    </w:p>
    <w:p w:rsidR="00243A34" w:rsidRPr="00035C94" w:rsidRDefault="00243A34" w:rsidP="00243A34">
      <w:pPr>
        <w:widowControl w:val="0"/>
        <w:tabs>
          <w:tab w:val="left" w:pos="360"/>
        </w:tabs>
        <w:rPr>
          <w:rFonts w:ascii="Arial" w:hAnsi="Arial" w:cs="Arial"/>
          <w:b/>
          <w:i/>
          <w:sz w:val="22"/>
          <w:highlight w:val="yellow"/>
          <w:lang w:val="en-GB"/>
        </w:rPr>
      </w:pPr>
      <w:r w:rsidRPr="00035C94">
        <w:rPr>
          <w:rFonts w:ascii="Arial" w:hAnsi="Arial" w:cs="Arial"/>
          <w:sz w:val="22"/>
          <w:highlight w:val="yellow"/>
          <w:lang w:val="en-GB"/>
        </w:rPr>
        <w:tab/>
      </w:r>
      <w:r w:rsidRPr="00035C94">
        <w:rPr>
          <w:rFonts w:ascii="Arial" w:hAnsi="Arial" w:cs="Arial"/>
          <w:b/>
          <w:i/>
          <w:sz w:val="22"/>
          <w:highlight w:val="yellow"/>
          <w:lang w:val="en-GB"/>
        </w:rPr>
        <w:t>The Learning Specialist may:</w:t>
      </w:r>
    </w:p>
    <w:p w:rsidR="00243A34" w:rsidRPr="00035C94" w:rsidRDefault="00243A34" w:rsidP="00243A34">
      <w:pPr>
        <w:widowControl w:val="0"/>
        <w:numPr>
          <w:ilvl w:val="12"/>
          <w:numId w:val="0"/>
        </w:numPr>
        <w:ind w:left="720" w:hanging="720"/>
        <w:rPr>
          <w:rFonts w:ascii="Arial" w:hAnsi="Arial" w:cs="Arial"/>
          <w:sz w:val="20"/>
          <w:highlight w:val="yellow"/>
          <w:lang w:val="en-GB"/>
        </w:rPr>
      </w:pPr>
    </w:p>
    <w:p w:rsidR="00243A34" w:rsidRPr="00035C94" w:rsidRDefault="00243A34" w:rsidP="00243A34">
      <w:pPr>
        <w:widowControl w:val="0"/>
        <w:numPr>
          <w:ilvl w:val="0"/>
          <w:numId w:val="19"/>
        </w:numPr>
        <w:rPr>
          <w:rFonts w:ascii="Arial" w:hAnsi="Arial" w:cs="Arial"/>
          <w:sz w:val="20"/>
          <w:highlight w:val="yellow"/>
          <w:lang w:val="en-GB"/>
        </w:rPr>
      </w:pPr>
      <w:r w:rsidRPr="00035C94">
        <w:rPr>
          <w:rFonts w:ascii="Arial" w:hAnsi="Arial" w:cs="Arial"/>
          <w:sz w:val="20"/>
          <w:highlight w:val="yellow"/>
          <w:lang w:val="en-GB"/>
        </w:rPr>
        <w:t>Read the test question to the student.</w:t>
      </w:r>
    </w:p>
    <w:p w:rsidR="00243A34" w:rsidRPr="00035C94" w:rsidRDefault="00243A34" w:rsidP="00243A34">
      <w:pPr>
        <w:widowControl w:val="0"/>
        <w:numPr>
          <w:ilvl w:val="0"/>
          <w:numId w:val="19"/>
        </w:numPr>
        <w:rPr>
          <w:rFonts w:ascii="Arial" w:hAnsi="Arial" w:cs="Arial"/>
          <w:sz w:val="20"/>
          <w:highlight w:val="yellow"/>
          <w:lang w:val="en-GB"/>
        </w:rPr>
      </w:pPr>
      <w:r w:rsidRPr="00035C94">
        <w:rPr>
          <w:rFonts w:ascii="Arial" w:hAnsi="Arial" w:cs="Arial"/>
          <w:sz w:val="20"/>
          <w:highlight w:val="yellow"/>
          <w:lang w:val="en-GB"/>
        </w:rPr>
        <w:t>Paraphrase the test question without revealing any key words or definitions.</w:t>
      </w:r>
    </w:p>
    <w:p w:rsidR="00243A34" w:rsidRPr="00035C94" w:rsidRDefault="00243A34" w:rsidP="00243A34">
      <w:pPr>
        <w:widowControl w:val="0"/>
        <w:numPr>
          <w:ilvl w:val="0"/>
          <w:numId w:val="19"/>
        </w:numPr>
        <w:rPr>
          <w:rFonts w:ascii="Arial" w:hAnsi="Arial" w:cs="Arial"/>
          <w:sz w:val="20"/>
          <w:highlight w:val="yellow"/>
          <w:lang w:val="en-GB"/>
        </w:rPr>
      </w:pPr>
      <w:r w:rsidRPr="00035C94">
        <w:rPr>
          <w:rFonts w:ascii="Arial" w:hAnsi="Arial" w:cs="Arial"/>
          <w:sz w:val="20"/>
          <w:highlight w:val="yellow"/>
          <w:lang w:val="en-GB"/>
        </w:rPr>
        <w:t>Transcribe the student’s verbal answer.</w:t>
      </w:r>
    </w:p>
    <w:p w:rsidR="00243A34" w:rsidRPr="00035C94" w:rsidRDefault="00243A34" w:rsidP="00243A34">
      <w:pPr>
        <w:widowControl w:val="0"/>
        <w:numPr>
          <w:ilvl w:val="0"/>
          <w:numId w:val="19"/>
        </w:numPr>
        <w:rPr>
          <w:rFonts w:ascii="Arial" w:hAnsi="Arial" w:cs="Arial"/>
          <w:sz w:val="20"/>
          <w:highlight w:val="yellow"/>
        </w:rPr>
      </w:pPr>
      <w:r w:rsidRPr="00035C94">
        <w:rPr>
          <w:rFonts w:ascii="Arial" w:hAnsi="Arial" w:cs="Arial"/>
          <w:sz w:val="20"/>
          <w:highlight w:val="yellow"/>
          <w:lang w:val="en-GB"/>
        </w:rPr>
        <w:t>Test length may be reduced and time allowed to complete test may be increased.</w:t>
      </w:r>
    </w:p>
    <w:p w:rsidR="00243A34" w:rsidRPr="00035C94" w:rsidRDefault="00243A34" w:rsidP="00243A34">
      <w:pPr>
        <w:rPr>
          <w:rFonts w:ascii="Arial" w:hAnsi="Arial" w:cs="Arial"/>
          <w:sz w:val="20"/>
          <w:highlight w:val="yellow"/>
        </w:rPr>
      </w:pPr>
    </w:p>
    <w:p w:rsidR="00243A34" w:rsidRPr="00035C94" w:rsidRDefault="00243A34" w:rsidP="00243A34">
      <w:pPr>
        <w:numPr>
          <w:ilvl w:val="0"/>
          <w:numId w:val="18"/>
        </w:numPr>
        <w:rPr>
          <w:rFonts w:ascii="Arial" w:hAnsi="Arial" w:cs="Arial"/>
          <w:b/>
          <w:iCs/>
          <w:sz w:val="22"/>
          <w:highlight w:val="yellow"/>
        </w:rPr>
      </w:pPr>
      <w:r w:rsidRPr="00035C94">
        <w:rPr>
          <w:rFonts w:ascii="Arial" w:hAnsi="Arial" w:cs="Arial"/>
          <w:b/>
          <w:iCs/>
          <w:sz w:val="22"/>
          <w:highlight w:val="yellow"/>
        </w:rPr>
        <w:t xml:space="preserve">Assignments </w:t>
      </w:r>
      <w:r w:rsidRPr="00035C94">
        <w:rPr>
          <w:rFonts w:ascii="Arial" w:hAnsi="Arial" w:cs="Arial"/>
          <w:b/>
          <w:sz w:val="22"/>
          <w:highlight w:val="yellow"/>
          <w:lang w:val="en-GB"/>
        </w:rPr>
        <w:t>may be modified in the following ways:</w:t>
      </w:r>
    </w:p>
    <w:p w:rsidR="00243A34" w:rsidRPr="00035C94" w:rsidRDefault="00243A34" w:rsidP="00243A34">
      <w:pPr>
        <w:rPr>
          <w:rFonts w:ascii="Arial" w:hAnsi="Arial" w:cs="Arial"/>
          <w:b/>
          <w:iCs/>
          <w:sz w:val="20"/>
          <w:highlight w:val="yellow"/>
        </w:rPr>
      </w:pPr>
    </w:p>
    <w:p w:rsidR="00243A34" w:rsidRPr="00035C94" w:rsidRDefault="00243A34" w:rsidP="00243A34">
      <w:pPr>
        <w:numPr>
          <w:ilvl w:val="0"/>
          <w:numId w:val="20"/>
        </w:numPr>
        <w:rPr>
          <w:rFonts w:ascii="Arial" w:hAnsi="Arial" w:cs="Arial"/>
          <w:sz w:val="20"/>
          <w:highlight w:val="yellow"/>
        </w:rPr>
      </w:pPr>
      <w:r w:rsidRPr="00035C94">
        <w:rPr>
          <w:rFonts w:ascii="Arial" w:hAnsi="Arial" w:cs="Arial"/>
          <w:sz w:val="20"/>
          <w:highlight w:val="yellow"/>
        </w:rPr>
        <w:t>Assignments may be modified by reducing the amount of information required while maintaining general concepts.</w:t>
      </w:r>
    </w:p>
    <w:p w:rsidR="00243A34" w:rsidRPr="00035C94" w:rsidRDefault="00243A34" w:rsidP="00243A34">
      <w:pPr>
        <w:numPr>
          <w:ilvl w:val="0"/>
          <w:numId w:val="20"/>
        </w:numPr>
        <w:rPr>
          <w:rFonts w:ascii="Arial" w:hAnsi="Arial" w:cs="Arial"/>
          <w:sz w:val="20"/>
          <w:highlight w:val="yellow"/>
        </w:rPr>
      </w:pPr>
      <w:r w:rsidRPr="00035C94">
        <w:rPr>
          <w:rFonts w:ascii="Arial" w:hAnsi="Arial" w:cs="Arial"/>
          <w:sz w:val="20"/>
          <w:highlight w:val="yellow"/>
        </w:rPr>
        <w:t>Some assignments may be eliminated depending on the number of assignments required in the particular course.</w:t>
      </w:r>
    </w:p>
    <w:p w:rsidR="00243A34" w:rsidRPr="00035C94" w:rsidRDefault="00243A34" w:rsidP="00243A34">
      <w:pPr>
        <w:rPr>
          <w:rFonts w:ascii="Arial" w:hAnsi="Arial" w:cs="Arial"/>
          <w:sz w:val="20"/>
          <w:highlight w:val="yellow"/>
        </w:rPr>
      </w:pPr>
    </w:p>
    <w:p w:rsidR="00243A34" w:rsidRPr="00035C94" w:rsidRDefault="00243A34" w:rsidP="00243A34">
      <w:pPr>
        <w:ind w:left="360"/>
        <w:rPr>
          <w:rFonts w:ascii="Arial" w:hAnsi="Arial" w:cs="Arial"/>
          <w:b/>
          <w:i/>
          <w:sz w:val="22"/>
          <w:highlight w:val="yellow"/>
          <w:lang w:val="en-GB"/>
        </w:rPr>
      </w:pPr>
      <w:r w:rsidRPr="00035C94">
        <w:rPr>
          <w:rFonts w:ascii="Arial" w:hAnsi="Arial" w:cs="Arial"/>
          <w:b/>
          <w:i/>
          <w:sz w:val="22"/>
          <w:highlight w:val="yellow"/>
          <w:lang w:val="en-GB"/>
        </w:rPr>
        <w:t>The Learning Specialist may:</w:t>
      </w:r>
    </w:p>
    <w:p w:rsidR="00243A34" w:rsidRPr="00035C94" w:rsidRDefault="00243A34" w:rsidP="00243A34">
      <w:pPr>
        <w:rPr>
          <w:rFonts w:ascii="Arial" w:hAnsi="Arial" w:cs="Arial"/>
          <w:bCs/>
          <w:iCs/>
          <w:sz w:val="20"/>
          <w:highlight w:val="yellow"/>
          <w:lang w:val="en-GB"/>
        </w:rPr>
      </w:pPr>
    </w:p>
    <w:p w:rsidR="00243A34" w:rsidRPr="00035C94" w:rsidRDefault="00243A34" w:rsidP="00243A34">
      <w:pPr>
        <w:numPr>
          <w:ilvl w:val="0"/>
          <w:numId w:val="21"/>
        </w:numPr>
        <w:rPr>
          <w:rFonts w:ascii="Arial" w:hAnsi="Arial" w:cs="Arial"/>
          <w:bCs/>
          <w:iCs/>
          <w:sz w:val="20"/>
          <w:highlight w:val="yellow"/>
          <w:lang w:val="en-GB"/>
        </w:rPr>
      </w:pPr>
      <w:r w:rsidRPr="00035C94">
        <w:rPr>
          <w:rFonts w:ascii="Arial" w:hAnsi="Arial" w:cs="Arial"/>
          <w:bCs/>
          <w:iCs/>
          <w:sz w:val="20"/>
          <w:highlight w:val="yellow"/>
          <w:lang w:val="en-GB"/>
        </w:rPr>
        <w:t>Use a question/answer format instead of essay/research format</w:t>
      </w:r>
    </w:p>
    <w:p w:rsidR="00243A34" w:rsidRPr="00035C94" w:rsidRDefault="00243A34" w:rsidP="00243A34">
      <w:pPr>
        <w:numPr>
          <w:ilvl w:val="0"/>
          <w:numId w:val="21"/>
        </w:numPr>
        <w:rPr>
          <w:rFonts w:ascii="Arial" w:hAnsi="Arial" w:cs="Arial"/>
          <w:bCs/>
          <w:iCs/>
          <w:sz w:val="20"/>
          <w:highlight w:val="yellow"/>
          <w:lang w:val="en-GB"/>
        </w:rPr>
      </w:pPr>
      <w:r w:rsidRPr="00035C94">
        <w:rPr>
          <w:rFonts w:ascii="Arial" w:hAnsi="Arial" w:cs="Arial"/>
          <w:bCs/>
          <w:iCs/>
          <w:sz w:val="20"/>
          <w:highlight w:val="yellow"/>
          <w:lang w:val="en-GB"/>
        </w:rPr>
        <w:t xml:space="preserve">Propose a reduction in the number of references required for an assignment </w:t>
      </w:r>
    </w:p>
    <w:p w:rsidR="00243A34" w:rsidRPr="00035C94" w:rsidRDefault="00243A34" w:rsidP="00243A34">
      <w:pPr>
        <w:numPr>
          <w:ilvl w:val="0"/>
          <w:numId w:val="21"/>
        </w:numPr>
        <w:rPr>
          <w:rFonts w:ascii="Arial" w:hAnsi="Arial" w:cs="Arial"/>
          <w:bCs/>
          <w:iCs/>
          <w:sz w:val="20"/>
          <w:highlight w:val="yellow"/>
          <w:lang w:val="en-GB"/>
        </w:rPr>
      </w:pPr>
      <w:r w:rsidRPr="00035C94">
        <w:rPr>
          <w:rFonts w:ascii="Arial" w:hAnsi="Arial" w:cs="Arial"/>
          <w:bCs/>
          <w:iCs/>
          <w:sz w:val="20"/>
          <w:highlight w:val="yellow"/>
          <w:lang w:val="en-GB"/>
        </w:rPr>
        <w:t>Assist with groups to ensure that student comprehends his/her role within the group</w:t>
      </w:r>
    </w:p>
    <w:p w:rsidR="00243A34" w:rsidRPr="00035C94" w:rsidRDefault="00243A34" w:rsidP="00243A34">
      <w:pPr>
        <w:numPr>
          <w:ilvl w:val="0"/>
          <w:numId w:val="21"/>
        </w:numPr>
        <w:rPr>
          <w:rFonts w:ascii="Arial" w:hAnsi="Arial" w:cs="Arial"/>
          <w:bCs/>
          <w:iCs/>
          <w:sz w:val="20"/>
          <w:highlight w:val="yellow"/>
          <w:lang w:val="en-GB"/>
        </w:rPr>
      </w:pPr>
      <w:r w:rsidRPr="00035C94">
        <w:rPr>
          <w:rFonts w:ascii="Arial" w:hAnsi="Arial" w:cs="Arial"/>
          <w:bCs/>
          <w:iCs/>
          <w:sz w:val="20"/>
          <w:highlight w:val="yellow"/>
          <w:lang w:val="en-GB"/>
        </w:rPr>
        <w:t xml:space="preserve">Require an extension on due dates due to the fact that some students may require additional time to process information </w:t>
      </w:r>
    </w:p>
    <w:p w:rsidR="00243A34" w:rsidRPr="00035C94" w:rsidRDefault="00243A34" w:rsidP="00243A34">
      <w:pPr>
        <w:numPr>
          <w:ilvl w:val="0"/>
          <w:numId w:val="21"/>
        </w:numPr>
        <w:rPr>
          <w:rFonts w:ascii="Arial" w:hAnsi="Arial" w:cs="Arial"/>
          <w:bCs/>
          <w:iCs/>
          <w:sz w:val="20"/>
          <w:highlight w:val="yellow"/>
          <w:lang w:val="en-GB"/>
        </w:rPr>
      </w:pPr>
      <w:r w:rsidRPr="00035C94">
        <w:rPr>
          <w:rFonts w:ascii="Arial" w:hAnsi="Arial" w:cs="Arial"/>
          <w:bCs/>
          <w:iCs/>
          <w:sz w:val="20"/>
          <w:highlight w:val="yellow"/>
          <w:lang w:val="en-GB"/>
        </w:rPr>
        <w:t>Formally summarize articles and assigned readings to isolate main points for the student</w:t>
      </w:r>
    </w:p>
    <w:p w:rsidR="00243A34" w:rsidRPr="00035C94" w:rsidRDefault="00243A34" w:rsidP="00243A34">
      <w:pPr>
        <w:numPr>
          <w:ilvl w:val="0"/>
          <w:numId w:val="21"/>
        </w:numPr>
        <w:rPr>
          <w:rFonts w:ascii="Arial" w:hAnsi="Arial" w:cs="Arial"/>
          <w:bCs/>
          <w:iCs/>
          <w:sz w:val="20"/>
          <w:highlight w:val="yellow"/>
          <w:lang w:val="en-GB"/>
        </w:rPr>
      </w:pPr>
      <w:r w:rsidRPr="00035C94">
        <w:rPr>
          <w:rFonts w:ascii="Arial" w:hAnsi="Arial" w:cs="Arial"/>
          <w:bCs/>
          <w:iCs/>
          <w:sz w:val="20"/>
          <w:highlight w:val="yellow"/>
          <w:lang w:val="en-GB"/>
        </w:rPr>
        <w:t>Use questioning techniques and paraphrasing to assist in student comprehension of an assignment</w:t>
      </w:r>
    </w:p>
    <w:p w:rsidR="00243A34" w:rsidRPr="00035C94" w:rsidRDefault="00243A34" w:rsidP="00243A34">
      <w:pPr>
        <w:rPr>
          <w:rFonts w:ascii="Arial" w:hAnsi="Arial" w:cs="Arial"/>
          <w:bCs/>
          <w:iCs/>
          <w:sz w:val="20"/>
          <w:highlight w:val="yellow"/>
          <w:lang w:val="en-GB"/>
        </w:rPr>
      </w:pPr>
    </w:p>
    <w:p w:rsidR="00243A34" w:rsidRPr="00035C94" w:rsidRDefault="00243A34" w:rsidP="00243A34">
      <w:pPr>
        <w:numPr>
          <w:ilvl w:val="1"/>
          <w:numId w:val="22"/>
        </w:numPr>
        <w:rPr>
          <w:rFonts w:ascii="Arial" w:hAnsi="Arial" w:cs="Arial"/>
          <w:b/>
          <w:iCs/>
          <w:sz w:val="22"/>
          <w:highlight w:val="yellow"/>
        </w:rPr>
      </w:pPr>
      <w:r w:rsidRPr="00035C94">
        <w:rPr>
          <w:rFonts w:ascii="Arial" w:hAnsi="Arial" w:cs="Arial"/>
          <w:b/>
          <w:iCs/>
          <w:sz w:val="22"/>
          <w:highlight w:val="yellow"/>
        </w:rPr>
        <w:t>Evaluation:</w:t>
      </w:r>
    </w:p>
    <w:p w:rsidR="00243A34" w:rsidRPr="00035C94" w:rsidRDefault="00243A34" w:rsidP="00243A34">
      <w:pPr>
        <w:rPr>
          <w:rFonts w:ascii="Arial" w:hAnsi="Arial" w:cs="Arial"/>
          <w:sz w:val="20"/>
          <w:highlight w:val="yellow"/>
        </w:rPr>
      </w:pPr>
    </w:p>
    <w:p w:rsidR="00D1300B" w:rsidRDefault="00243A34" w:rsidP="00243A34">
      <w:pPr>
        <w:ind w:left="360"/>
      </w:pPr>
      <w:r w:rsidRPr="00035C94">
        <w:rPr>
          <w:rFonts w:ascii="Arial" w:hAnsi="Arial" w:cs="Arial"/>
          <w:sz w:val="20"/>
          <w:highlight w:val="yellow"/>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8E1" w:rsidRDefault="00F378E1">
      <w:r>
        <w:separator/>
      </w:r>
    </w:p>
  </w:endnote>
  <w:endnote w:type="continuationSeparator" w:id="0">
    <w:p w:rsidR="00F378E1" w:rsidRDefault="00F3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8E1" w:rsidRDefault="00F378E1">
      <w:r>
        <w:separator/>
      </w:r>
    </w:p>
  </w:footnote>
  <w:footnote w:type="continuationSeparator" w:id="0">
    <w:p w:rsidR="00F378E1" w:rsidRDefault="00F37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35C9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35C94" w:rsidP="00243A34">
          <w:pPr>
            <w:rPr>
              <w:rFonts w:ascii="Arial" w:hAnsi="Arial"/>
              <w:snapToGrid w:val="0"/>
            </w:rPr>
          </w:pPr>
          <w:r>
            <w:rPr>
              <w:rFonts w:ascii="Arial" w:hAnsi="Arial"/>
            </w:rPr>
            <w:t>Personal Wellness and Lifestyle Change</w:t>
          </w:r>
        </w:p>
      </w:tc>
      <w:tc>
        <w:tcPr>
          <w:tcW w:w="1134" w:type="dxa"/>
        </w:tcPr>
        <w:p w:rsidR="0005601D" w:rsidRDefault="0005601D">
          <w:pPr>
            <w:pStyle w:val="Header"/>
            <w:jc w:val="center"/>
            <w:rPr>
              <w:rFonts w:ascii="Arial" w:hAnsi="Arial"/>
              <w:snapToGrid w:val="0"/>
            </w:rPr>
          </w:pPr>
        </w:p>
      </w:tc>
      <w:tc>
        <w:tcPr>
          <w:tcW w:w="3928" w:type="dxa"/>
        </w:tcPr>
        <w:p w:rsidR="0005601D" w:rsidRDefault="00035C94">
          <w:pPr>
            <w:pStyle w:val="Header"/>
            <w:jc w:val="right"/>
            <w:rPr>
              <w:rFonts w:ascii="Arial" w:hAnsi="Arial"/>
              <w:snapToGrid w:val="0"/>
            </w:rPr>
          </w:pPr>
          <w:r>
            <w:rPr>
              <w:rFonts w:ascii="Arial" w:hAnsi="Arial"/>
            </w:rPr>
            <w:t>FIT0</w:t>
          </w:r>
          <w:r>
            <w:rPr>
              <w:rFonts w:ascii="Arial" w:hAnsi="Arial"/>
            </w:rPr>
            <w:t>108</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AE044C"/>
    <w:multiLevelType w:val="hybridMultilevel"/>
    <w:tmpl w:val="F16090DE"/>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AF661FB"/>
    <w:multiLevelType w:val="hybridMultilevel"/>
    <w:tmpl w:val="59F219C6"/>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80F6522"/>
    <w:multiLevelType w:val="hybridMultilevel"/>
    <w:tmpl w:val="2FD083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C2930C5"/>
    <w:multiLevelType w:val="hybridMultilevel"/>
    <w:tmpl w:val="7EF859B2"/>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6C2FFE"/>
    <w:multiLevelType w:val="hybridMultilevel"/>
    <w:tmpl w:val="B01A5252"/>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A085743"/>
    <w:multiLevelType w:val="hybridMultilevel"/>
    <w:tmpl w:val="C4521DA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FDA3659"/>
    <w:multiLevelType w:val="hybridMultilevel"/>
    <w:tmpl w:val="87402E2C"/>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AD24285"/>
    <w:multiLevelType w:val="hybridMultilevel"/>
    <w:tmpl w:val="52F879B2"/>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BF30C77"/>
    <w:multiLevelType w:val="hybridMultilevel"/>
    <w:tmpl w:val="D81C3342"/>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0"/>
  </w:num>
  <w:num w:numId="4">
    <w:abstractNumId w:val="23"/>
  </w:num>
  <w:num w:numId="5">
    <w:abstractNumId w:val="30"/>
  </w:num>
  <w:num w:numId="6">
    <w:abstractNumId w:val="4"/>
  </w:num>
  <w:num w:numId="7">
    <w:abstractNumId w:val="1"/>
  </w:num>
  <w:num w:numId="8">
    <w:abstractNumId w:val="21"/>
  </w:num>
  <w:num w:numId="9">
    <w:abstractNumId w:val="24"/>
  </w:num>
  <w:num w:numId="10">
    <w:abstractNumId w:val="5"/>
  </w:num>
  <w:num w:numId="11">
    <w:abstractNumId w:val="17"/>
  </w:num>
  <w:num w:numId="12">
    <w:abstractNumId w:val="0"/>
  </w:num>
  <w:num w:numId="13">
    <w:abstractNumId w:val="25"/>
  </w:num>
  <w:num w:numId="14">
    <w:abstractNumId w:val="6"/>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lvlOverride w:ilvl="3"/>
    <w:lvlOverride w:ilvl="4"/>
    <w:lvlOverride w:ilvl="5"/>
    <w:lvlOverride w:ilvl="6"/>
    <w:lvlOverride w:ilvl="7"/>
    <w:lvlOverride w:ilvl="8"/>
  </w:num>
  <w:num w:numId="24">
    <w:abstractNumId w:val="20"/>
    <w:lvlOverride w:ilvl="0"/>
    <w:lvlOverride w:ilvl="1"/>
    <w:lvlOverride w:ilvl="2"/>
    <w:lvlOverride w:ilvl="3"/>
    <w:lvlOverride w:ilvl="4"/>
    <w:lvlOverride w:ilvl="5"/>
    <w:lvlOverride w:ilvl="6"/>
    <w:lvlOverride w:ilvl="7"/>
    <w:lvlOverride w:ilvl="8"/>
  </w:num>
  <w:num w:numId="25">
    <w:abstractNumId w:val="27"/>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16"/>
    <w:lvlOverride w:ilvl="0"/>
    <w:lvlOverride w:ilvl="1"/>
    <w:lvlOverride w:ilvl="2"/>
    <w:lvlOverride w:ilvl="3"/>
    <w:lvlOverride w:ilvl="4"/>
    <w:lvlOverride w:ilvl="5"/>
    <w:lvlOverride w:ilvl="6"/>
    <w:lvlOverride w:ilvl="7"/>
    <w:lvlOverride w:ilvl="8"/>
  </w:num>
  <w:num w:numId="31">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35C94"/>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378E1"/>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18705059">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00E18-FC80-4EE7-B84D-B1C135A64BEA}"/>
</file>

<file path=customXml/itemProps2.xml><?xml version="1.0" encoding="utf-8"?>
<ds:datastoreItem xmlns:ds="http://schemas.openxmlformats.org/officeDocument/2006/customXml" ds:itemID="{5B0E0DD4-FA3B-4F92-9F75-DA20EF20CB8A}"/>
</file>

<file path=customXml/itemProps3.xml><?xml version="1.0" encoding="utf-8"?>
<ds:datastoreItem xmlns:ds="http://schemas.openxmlformats.org/officeDocument/2006/customXml" ds:itemID="{8C9F820A-1201-48FE-BA9D-CC2A4BB379D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2013-09-20T15:10:00Z</dcterms:created>
  <dcterms:modified xsi:type="dcterms:W3CDTF">2013-09-20T15:10:00Z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1337200</vt:r8>
  </property>
</Properties>
</file>